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F" w:rsidRPr="0052245F" w:rsidRDefault="00680330" w:rsidP="0052245F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625702" cy="1116419"/>
            <wp:effectExtent l="0" t="0" r="0" b="762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33" cy="11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6C" w:rsidRPr="006D7F43" w:rsidRDefault="00697F4C" w:rsidP="006D7F43">
      <w:pPr>
        <w:ind w:firstLine="708"/>
        <w:jc w:val="center"/>
        <w:rPr>
          <w:rFonts w:ascii="Segoe UI" w:hAnsi="Segoe UI" w:cs="Segoe UI"/>
          <w:b/>
          <w:sz w:val="36"/>
          <w:szCs w:val="36"/>
        </w:rPr>
      </w:pPr>
      <w:r w:rsidRPr="006D7F43">
        <w:rPr>
          <w:rFonts w:ascii="Segoe UI" w:hAnsi="Segoe UI" w:cs="Segoe UI"/>
          <w:b/>
          <w:sz w:val="36"/>
          <w:szCs w:val="36"/>
        </w:rPr>
        <w:t xml:space="preserve">За прошлый год более </w:t>
      </w:r>
      <w:r w:rsidR="0074550A" w:rsidRPr="006D7F43">
        <w:rPr>
          <w:rFonts w:ascii="Segoe UI" w:hAnsi="Segoe UI" w:cs="Segoe UI"/>
          <w:b/>
          <w:sz w:val="36"/>
          <w:szCs w:val="36"/>
        </w:rPr>
        <w:t>27</w:t>
      </w:r>
      <w:r w:rsidRPr="006D7F43">
        <w:rPr>
          <w:rFonts w:ascii="Segoe UI" w:hAnsi="Segoe UI" w:cs="Segoe UI"/>
          <w:b/>
          <w:sz w:val="36"/>
          <w:szCs w:val="36"/>
        </w:rPr>
        <w:t xml:space="preserve"> тысяч жителей </w:t>
      </w:r>
      <w:r w:rsidR="00047F37">
        <w:rPr>
          <w:rFonts w:ascii="Segoe UI" w:hAnsi="Segoe UI" w:cs="Segoe UI"/>
          <w:b/>
          <w:sz w:val="36"/>
          <w:szCs w:val="36"/>
        </w:rPr>
        <w:t>ре</w:t>
      </w:r>
      <w:r w:rsidRPr="006D7F43">
        <w:rPr>
          <w:rFonts w:ascii="Segoe UI" w:hAnsi="Segoe UI" w:cs="Segoe UI"/>
          <w:b/>
          <w:sz w:val="36"/>
          <w:szCs w:val="36"/>
        </w:rPr>
        <w:t>спублики получили</w:t>
      </w:r>
      <w:r w:rsidR="00EF580E" w:rsidRPr="006D7F43">
        <w:rPr>
          <w:rFonts w:ascii="Segoe UI" w:hAnsi="Segoe UI" w:cs="Segoe UI"/>
          <w:b/>
          <w:sz w:val="36"/>
          <w:szCs w:val="36"/>
        </w:rPr>
        <w:t xml:space="preserve">жильё </w:t>
      </w:r>
      <w:r w:rsidR="0074550A" w:rsidRPr="006D7F43">
        <w:rPr>
          <w:rFonts w:ascii="Segoe UI" w:hAnsi="Segoe UI" w:cs="Segoe UI"/>
          <w:b/>
          <w:sz w:val="36"/>
          <w:szCs w:val="36"/>
        </w:rPr>
        <w:t>в дар</w:t>
      </w:r>
    </w:p>
    <w:p w:rsidR="00E5724A" w:rsidRPr="00EF580E" w:rsidRDefault="00E5724A" w:rsidP="004A5E94">
      <w:pPr>
        <w:ind w:firstLine="708"/>
        <w:jc w:val="center"/>
        <w:rPr>
          <w:rFonts w:ascii="Segoe UI" w:hAnsi="Segoe UI" w:cs="Segoe UI"/>
          <w:sz w:val="28"/>
          <w:szCs w:val="28"/>
        </w:rPr>
      </w:pPr>
      <w:r w:rsidRPr="006210E8">
        <w:rPr>
          <w:rFonts w:ascii="Segoe UI" w:hAnsi="Segoe UI" w:cs="Segoe UI"/>
          <w:sz w:val="26"/>
          <w:szCs w:val="26"/>
        </w:rPr>
        <w:t>В</w:t>
      </w:r>
      <w:r w:rsidR="00446556" w:rsidRPr="006210E8">
        <w:rPr>
          <w:rFonts w:ascii="Segoe UI" w:hAnsi="Segoe UI" w:cs="Segoe UI"/>
          <w:sz w:val="26"/>
          <w:szCs w:val="26"/>
        </w:rPr>
        <w:t xml:space="preserve"> 2019 году </w:t>
      </w:r>
      <w:r w:rsidRPr="006210E8">
        <w:rPr>
          <w:rFonts w:ascii="Segoe UI" w:hAnsi="Segoe UI" w:cs="Segoe UI"/>
          <w:sz w:val="26"/>
          <w:szCs w:val="26"/>
        </w:rPr>
        <w:t xml:space="preserve">Управлением Росреестра по Республике Башкортостан зарегистрировано 258 710 прав </w:t>
      </w:r>
      <w:r w:rsidR="0027366C" w:rsidRPr="006210E8">
        <w:rPr>
          <w:rFonts w:ascii="Segoe UI" w:hAnsi="Segoe UI" w:cs="Segoe UI"/>
          <w:sz w:val="26"/>
          <w:szCs w:val="26"/>
        </w:rPr>
        <w:t>на жилые помещения</w:t>
      </w:r>
      <w:r w:rsidRPr="006210E8">
        <w:rPr>
          <w:rFonts w:ascii="Segoe UI" w:hAnsi="Segoe UI" w:cs="Segoe UI"/>
          <w:sz w:val="26"/>
          <w:szCs w:val="26"/>
        </w:rPr>
        <w:t>, что больше показателей 2018 года на 3%.</w:t>
      </w:r>
      <w:r w:rsidR="004A5E94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5454502" cy="3137930"/>
            <wp:effectExtent l="0" t="0" r="0" b="5715"/>
            <wp:docPr id="1" name="Рисунок 1" descr="C:\Users\user-118-146.omk\Pictures\Жильё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Жильё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02" cy="31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56" w:rsidRPr="006210E8" w:rsidRDefault="00E5724A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Анализ структуры зарегистрированных прав</w:t>
      </w:r>
      <w:r w:rsidR="00446556" w:rsidRPr="006210E8">
        <w:rPr>
          <w:rFonts w:ascii="Segoe UI" w:hAnsi="Segoe UI" w:cs="Segoe UI"/>
          <w:sz w:val="26"/>
          <w:szCs w:val="26"/>
        </w:rPr>
        <w:t xml:space="preserve">показал, что </w:t>
      </w:r>
      <w:r w:rsidRPr="006210E8">
        <w:rPr>
          <w:rFonts w:ascii="Segoe UI" w:hAnsi="Segoe UI" w:cs="Segoe UI"/>
          <w:sz w:val="26"/>
          <w:szCs w:val="26"/>
        </w:rPr>
        <w:t xml:space="preserve">рост произошёл из-за увеличения </w:t>
      </w:r>
      <w:r w:rsidR="00446556" w:rsidRPr="006210E8">
        <w:rPr>
          <w:rFonts w:ascii="Segoe UI" w:hAnsi="Segoe UI" w:cs="Segoe UI"/>
          <w:sz w:val="26"/>
          <w:szCs w:val="26"/>
        </w:rPr>
        <w:t>количеств</w:t>
      </w:r>
      <w:r w:rsidRPr="006210E8">
        <w:rPr>
          <w:rFonts w:ascii="Segoe UI" w:hAnsi="Segoe UI" w:cs="Segoe UI"/>
          <w:sz w:val="26"/>
          <w:szCs w:val="26"/>
        </w:rPr>
        <w:t>а</w:t>
      </w:r>
      <w:r w:rsidR="00446556" w:rsidRPr="006210E8">
        <w:rPr>
          <w:rFonts w:ascii="Segoe UI" w:hAnsi="Segoe UI" w:cs="Segoe UI"/>
          <w:sz w:val="26"/>
          <w:szCs w:val="26"/>
        </w:rPr>
        <w:t xml:space="preserve"> собственников, получивших права вследствие </w:t>
      </w:r>
      <w:r w:rsidRPr="006210E8">
        <w:rPr>
          <w:rFonts w:ascii="Segoe UI" w:hAnsi="Segoe UI" w:cs="Segoe UI"/>
          <w:b/>
          <w:sz w:val="26"/>
          <w:szCs w:val="26"/>
        </w:rPr>
        <w:t xml:space="preserve">наследования,  </w:t>
      </w:r>
      <w:r w:rsidR="0085061A" w:rsidRPr="006210E8">
        <w:rPr>
          <w:rFonts w:ascii="Segoe UI" w:hAnsi="Segoe UI" w:cs="Segoe UI"/>
          <w:b/>
          <w:sz w:val="26"/>
          <w:szCs w:val="26"/>
        </w:rPr>
        <w:t>дарения</w:t>
      </w:r>
      <w:r w:rsidRPr="006210E8">
        <w:rPr>
          <w:rFonts w:ascii="Segoe UI" w:hAnsi="Segoe UI" w:cs="Segoe UI"/>
          <w:b/>
          <w:sz w:val="26"/>
          <w:szCs w:val="26"/>
        </w:rPr>
        <w:t xml:space="preserve">, </w:t>
      </w:r>
      <w:r w:rsidR="00446556" w:rsidRPr="006210E8">
        <w:rPr>
          <w:rFonts w:ascii="Segoe UI" w:hAnsi="Segoe UI" w:cs="Segoe UI"/>
          <w:b/>
          <w:sz w:val="26"/>
          <w:szCs w:val="26"/>
        </w:rPr>
        <w:t xml:space="preserve"> на основании договоров у</w:t>
      </w:r>
      <w:r w:rsidRPr="006210E8">
        <w:rPr>
          <w:rFonts w:ascii="Segoe UI" w:hAnsi="Segoe UI" w:cs="Segoe UI"/>
          <w:b/>
          <w:sz w:val="26"/>
          <w:szCs w:val="26"/>
        </w:rPr>
        <w:t>частия в долевом строительстве</w:t>
      </w:r>
      <w:r w:rsidR="00446556" w:rsidRPr="006210E8">
        <w:rPr>
          <w:rFonts w:ascii="Segoe UI" w:hAnsi="Segoe UI" w:cs="Segoe UI"/>
          <w:sz w:val="26"/>
          <w:szCs w:val="26"/>
        </w:rPr>
        <w:t xml:space="preserve">.  </w:t>
      </w:r>
    </w:p>
    <w:p w:rsidR="004A0A8F" w:rsidRPr="006210E8" w:rsidRDefault="0010440F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В 2019 году на жилые помещения зарегистрировано</w:t>
      </w:r>
      <w:r w:rsidR="004A0A8F" w:rsidRPr="006210E8">
        <w:rPr>
          <w:rFonts w:ascii="Segoe UI" w:hAnsi="Segoe UI" w:cs="Segoe UI"/>
          <w:sz w:val="26"/>
          <w:szCs w:val="26"/>
        </w:rPr>
        <w:t>:</w:t>
      </w:r>
    </w:p>
    <w:p w:rsidR="004A0A8F" w:rsidRPr="006210E8" w:rsidRDefault="004A0A8F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-</w:t>
      </w:r>
      <w:r w:rsidR="00D630C6" w:rsidRPr="006210E8">
        <w:rPr>
          <w:rFonts w:ascii="Segoe UI" w:hAnsi="Segoe UI" w:cs="Segoe UI"/>
          <w:sz w:val="26"/>
          <w:szCs w:val="26"/>
        </w:rPr>
        <w:t>15339</w:t>
      </w:r>
      <w:r w:rsidR="0010440F" w:rsidRPr="006210E8">
        <w:rPr>
          <w:rFonts w:ascii="Segoe UI" w:hAnsi="Segoe UI" w:cs="Segoe UI"/>
          <w:sz w:val="26"/>
          <w:szCs w:val="26"/>
        </w:rPr>
        <w:t xml:space="preserve"> прав на основании  договоров у</w:t>
      </w:r>
      <w:r w:rsidRPr="006210E8">
        <w:rPr>
          <w:rFonts w:ascii="Segoe UI" w:hAnsi="Segoe UI" w:cs="Segoe UI"/>
          <w:sz w:val="26"/>
          <w:szCs w:val="26"/>
        </w:rPr>
        <w:t>частия в долевом строительстве (+</w:t>
      </w:r>
      <w:r w:rsidR="0010440F" w:rsidRPr="006210E8">
        <w:rPr>
          <w:rFonts w:ascii="Segoe UI" w:hAnsi="Segoe UI" w:cs="Segoe UI"/>
          <w:sz w:val="26"/>
          <w:szCs w:val="26"/>
        </w:rPr>
        <w:t xml:space="preserve"> 29%</w:t>
      </w:r>
      <w:r w:rsidRPr="006210E8">
        <w:rPr>
          <w:rFonts w:ascii="Segoe UI" w:hAnsi="Segoe UI" w:cs="Segoe UI"/>
          <w:sz w:val="26"/>
          <w:szCs w:val="26"/>
        </w:rPr>
        <w:t xml:space="preserve"> по сравнению с 2018 годом);</w:t>
      </w:r>
    </w:p>
    <w:p w:rsidR="004A0A8F" w:rsidRPr="006210E8" w:rsidRDefault="00154BDA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38878</w:t>
      </w:r>
      <w:r w:rsidR="007F55FA" w:rsidRPr="006210E8">
        <w:rPr>
          <w:rFonts w:ascii="Segoe UI" w:hAnsi="Segoe UI" w:cs="Segoe UI"/>
          <w:sz w:val="26"/>
          <w:szCs w:val="26"/>
        </w:rPr>
        <w:t xml:space="preserve"> прав</w:t>
      </w:r>
      <w:r w:rsidRPr="006210E8">
        <w:rPr>
          <w:rFonts w:ascii="Segoe UI" w:hAnsi="Segoe UI" w:cs="Segoe UI"/>
          <w:sz w:val="26"/>
          <w:szCs w:val="26"/>
        </w:rPr>
        <w:t xml:space="preserve"> – на основании свидетельств о праве на наследство (</w:t>
      </w:r>
      <w:r w:rsidR="00B4456D" w:rsidRPr="006210E8">
        <w:rPr>
          <w:rFonts w:ascii="Segoe UI" w:hAnsi="Segoe UI" w:cs="Segoe UI"/>
          <w:sz w:val="26"/>
          <w:szCs w:val="26"/>
        </w:rPr>
        <w:t>+</w:t>
      </w:r>
      <w:r w:rsidRPr="006210E8">
        <w:rPr>
          <w:rFonts w:ascii="Segoe UI" w:hAnsi="Segoe UI" w:cs="Segoe UI"/>
          <w:sz w:val="26"/>
          <w:szCs w:val="26"/>
        </w:rPr>
        <w:t>18%)</w:t>
      </w:r>
      <w:r w:rsidR="004A0A8F" w:rsidRPr="006210E8">
        <w:rPr>
          <w:rFonts w:ascii="Segoe UI" w:hAnsi="Segoe UI" w:cs="Segoe UI"/>
          <w:sz w:val="26"/>
          <w:szCs w:val="26"/>
        </w:rPr>
        <w:t>;</w:t>
      </w:r>
    </w:p>
    <w:p w:rsidR="004A0A8F" w:rsidRPr="006210E8" w:rsidRDefault="00154BDA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27144 прав</w:t>
      </w:r>
      <w:r w:rsidR="0010440F" w:rsidRPr="006210E8">
        <w:rPr>
          <w:rFonts w:ascii="Segoe UI" w:hAnsi="Segoe UI" w:cs="Segoe UI"/>
          <w:sz w:val="26"/>
          <w:szCs w:val="26"/>
        </w:rPr>
        <w:t xml:space="preserve"> – на основании </w:t>
      </w:r>
      <w:r w:rsidRPr="006210E8">
        <w:rPr>
          <w:rFonts w:ascii="Segoe UI" w:hAnsi="Segoe UI" w:cs="Segoe UI"/>
          <w:sz w:val="26"/>
          <w:szCs w:val="26"/>
        </w:rPr>
        <w:t xml:space="preserve">договоров </w:t>
      </w:r>
      <w:r w:rsidR="0010440F" w:rsidRPr="006210E8">
        <w:rPr>
          <w:rFonts w:ascii="Segoe UI" w:hAnsi="Segoe UI" w:cs="Segoe UI"/>
          <w:sz w:val="26"/>
          <w:szCs w:val="26"/>
        </w:rPr>
        <w:t>дарения</w:t>
      </w:r>
      <w:r w:rsidRPr="006210E8">
        <w:rPr>
          <w:rFonts w:ascii="Segoe UI" w:hAnsi="Segoe UI" w:cs="Segoe UI"/>
          <w:sz w:val="26"/>
          <w:szCs w:val="26"/>
        </w:rPr>
        <w:t xml:space="preserve"> (</w:t>
      </w:r>
      <w:r w:rsidR="00B4456D" w:rsidRPr="006210E8">
        <w:rPr>
          <w:rFonts w:ascii="Segoe UI" w:hAnsi="Segoe UI" w:cs="Segoe UI"/>
          <w:sz w:val="26"/>
          <w:szCs w:val="26"/>
        </w:rPr>
        <w:t>+</w:t>
      </w:r>
      <w:r w:rsidRPr="006210E8">
        <w:rPr>
          <w:rFonts w:ascii="Segoe UI" w:hAnsi="Segoe UI" w:cs="Segoe UI"/>
          <w:sz w:val="26"/>
          <w:szCs w:val="26"/>
        </w:rPr>
        <w:t>5%)</w:t>
      </w:r>
      <w:r w:rsidR="004A0A8F" w:rsidRPr="006210E8">
        <w:rPr>
          <w:rFonts w:ascii="Segoe UI" w:hAnsi="Segoe UI" w:cs="Segoe UI"/>
          <w:sz w:val="26"/>
          <w:szCs w:val="26"/>
        </w:rPr>
        <w:t>;</w:t>
      </w:r>
    </w:p>
    <w:p w:rsidR="004A0A8F" w:rsidRPr="006210E8" w:rsidRDefault="004A0A8F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lastRenderedPageBreak/>
        <w:t>-</w:t>
      </w:r>
      <w:r w:rsidR="007F55FA" w:rsidRPr="006210E8">
        <w:rPr>
          <w:rFonts w:ascii="Segoe UI" w:hAnsi="Segoe UI" w:cs="Segoe UI"/>
          <w:sz w:val="26"/>
          <w:szCs w:val="26"/>
        </w:rPr>
        <w:t xml:space="preserve">по иным основаниям (на основании решений судов, брачных договоров, соглашений об определении долей, </w:t>
      </w:r>
      <w:r w:rsidR="00FD2328" w:rsidRPr="006210E8">
        <w:rPr>
          <w:rFonts w:ascii="Segoe UI" w:hAnsi="Segoe UI" w:cs="Segoe UI"/>
          <w:sz w:val="26"/>
          <w:szCs w:val="26"/>
        </w:rPr>
        <w:t xml:space="preserve">технических планов, разрешений на ввод объекта в эксплуатацию, </w:t>
      </w:r>
      <w:r w:rsidR="007F55FA" w:rsidRPr="006210E8">
        <w:rPr>
          <w:rFonts w:ascii="Segoe UI" w:hAnsi="Segoe UI" w:cs="Segoe UI"/>
          <w:sz w:val="26"/>
          <w:szCs w:val="26"/>
        </w:rPr>
        <w:t>по «дачной амнистии» и т.д.)</w:t>
      </w:r>
      <w:r w:rsidR="00915D53" w:rsidRPr="006210E8">
        <w:rPr>
          <w:rFonts w:ascii="Segoe UI" w:hAnsi="Segoe UI" w:cs="Segoe UI"/>
          <w:sz w:val="26"/>
          <w:szCs w:val="26"/>
        </w:rPr>
        <w:t xml:space="preserve"> (+2%)</w:t>
      </w:r>
      <w:r w:rsidRPr="006210E8">
        <w:rPr>
          <w:rFonts w:ascii="Segoe UI" w:hAnsi="Segoe UI" w:cs="Segoe UI"/>
          <w:sz w:val="26"/>
          <w:szCs w:val="26"/>
        </w:rPr>
        <w:t>;</w:t>
      </w:r>
    </w:p>
    <w:p w:rsidR="0085061A" w:rsidRPr="006210E8" w:rsidRDefault="004A0A8F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- 103025 прав - на основании договоров купли-продажи (-5,3%).</w:t>
      </w:r>
    </w:p>
    <w:p w:rsidR="00BF0F53" w:rsidRPr="006210E8" w:rsidRDefault="003F6765" w:rsidP="0027366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Увеличение</w:t>
      </w:r>
      <w:r w:rsidR="0027366C" w:rsidRPr="006210E8">
        <w:rPr>
          <w:rFonts w:ascii="Segoe UI" w:hAnsi="Segoe UI" w:cs="Segoe UI"/>
          <w:sz w:val="26"/>
          <w:szCs w:val="26"/>
        </w:rPr>
        <w:t xml:space="preserve"> количества зарегистрированных прав на </w:t>
      </w:r>
      <w:r w:rsidR="004D36DF" w:rsidRPr="006210E8">
        <w:rPr>
          <w:rFonts w:ascii="Segoe UI" w:hAnsi="Segoe UI" w:cs="Segoe UI"/>
          <w:sz w:val="26"/>
          <w:szCs w:val="26"/>
        </w:rPr>
        <w:t>новые (</w:t>
      </w:r>
      <w:r w:rsidR="00BF0F53" w:rsidRPr="006210E8">
        <w:rPr>
          <w:rFonts w:ascii="Segoe UI" w:hAnsi="Segoe UI" w:cs="Segoe UI"/>
          <w:sz w:val="26"/>
          <w:szCs w:val="26"/>
        </w:rPr>
        <w:t>первичные</w:t>
      </w:r>
      <w:r w:rsidR="004D36DF" w:rsidRPr="006210E8">
        <w:rPr>
          <w:rFonts w:ascii="Segoe UI" w:hAnsi="Segoe UI" w:cs="Segoe UI"/>
          <w:sz w:val="26"/>
          <w:szCs w:val="26"/>
        </w:rPr>
        <w:t>)</w:t>
      </w:r>
      <w:r w:rsidR="00BF0F53" w:rsidRPr="006210E8">
        <w:rPr>
          <w:rFonts w:ascii="Segoe UI" w:hAnsi="Segoe UI" w:cs="Segoe UI"/>
          <w:sz w:val="26"/>
          <w:szCs w:val="26"/>
        </w:rPr>
        <w:t xml:space="preserve"> квартиры </w:t>
      </w:r>
      <w:r w:rsidR="00BF0F53" w:rsidRPr="006210E8">
        <w:rPr>
          <w:rFonts w:ascii="Segoe UI" w:hAnsi="Segoe UI" w:cs="Segoe UI"/>
          <w:b/>
          <w:sz w:val="26"/>
          <w:szCs w:val="26"/>
        </w:rPr>
        <w:t xml:space="preserve">связано с активным вводом в эксплуатацию многоквартирных </w:t>
      </w:r>
      <w:r w:rsidR="00CC1C6A" w:rsidRPr="006210E8">
        <w:rPr>
          <w:rFonts w:ascii="Segoe UI" w:hAnsi="Segoe UI" w:cs="Segoe UI"/>
          <w:b/>
          <w:sz w:val="26"/>
          <w:szCs w:val="26"/>
        </w:rPr>
        <w:t xml:space="preserve">жилых </w:t>
      </w:r>
      <w:r w:rsidR="00BF0F53" w:rsidRPr="006210E8">
        <w:rPr>
          <w:rFonts w:ascii="Segoe UI" w:hAnsi="Segoe UI" w:cs="Segoe UI"/>
          <w:b/>
          <w:sz w:val="26"/>
          <w:szCs w:val="26"/>
        </w:rPr>
        <w:t>домов</w:t>
      </w:r>
      <w:r w:rsidR="00BF0F53" w:rsidRPr="006210E8">
        <w:rPr>
          <w:rFonts w:ascii="Segoe UI" w:hAnsi="Segoe UI" w:cs="Segoe UI"/>
          <w:sz w:val="26"/>
          <w:szCs w:val="26"/>
        </w:rPr>
        <w:t>.</w:t>
      </w:r>
    </w:p>
    <w:p w:rsidR="0027366C" w:rsidRPr="006210E8" w:rsidRDefault="00BF0F53" w:rsidP="007E267D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6210E8">
        <w:rPr>
          <w:rFonts w:ascii="Segoe UI" w:hAnsi="Segoe UI" w:cs="Segoe UI"/>
          <w:sz w:val="26"/>
          <w:szCs w:val="26"/>
        </w:rPr>
        <w:t>Рост количества прав на основании</w:t>
      </w:r>
      <w:r w:rsidR="0027366C" w:rsidRPr="006210E8">
        <w:rPr>
          <w:rFonts w:ascii="Segoe UI" w:hAnsi="Segoe UI" w:cs="Segoe UI"/>
          <w:sz w:val="26"/>
          <w:szCs w:val="26"/>
        </w:rPr>
        <w:t xml:space="preserve"> свид</w:t>
      </w:r>
      <w:r w:rsidRPr="006210E8">
        <w:rPr>
          <w:rFonts w:ascii="Segoe UI" w:hAnsi="Segoe UI" w:cs="Segoe UI"/>
          <w:sz w:val="26"/>
          <w:szCs w:val="26"/>
        </w:rPr>
        <w:t>етельств</w:t>
      </w:r>
      <w:r w:rsidR="003F6765" w:rsidRPr="006210E8">
        <w:rPr>
          <w:rFonts w:ascii="Segoe UI" w:hAnsi="Segoe UI" w:cs="Segoe UI"/>
          <w:sz w:val="26"/>
          <w:szCs w:val="26"/>
        </w:rPr>
        <w:t xml:space="preserve"> о праве на наследство </w:t>
      </w:r>
      <w:r w:rsidR="004D36DF" w:rsidRPr="006210E8">
        <w:rPr>
          <w:rFonts w:ascii="Segoe UI" w:hAnsi="Segoe UI" w:cs="Segoe UI"/>
          <w:b/>
          <w:sz w:val="26"/>
          <w:szCs w:val="26"/>
        </w:rPr>
        <w:t>произошё</w:t>
      </w:r>
      <w:r w:rsidRPr="006210E8">
        <w:rPr>
          <w:rFonts w:ascii="Segoe UI" w:hAnsi="Segoe UI" w:cs="Segoe UI"/>
          <w:b/>
          <w:sz w:val="26"/>
          <w:szCs w:val="26"/>
        </w:rPr>
        <w:t xml:space="preserve">л в связи введением с 1 февраля прошлого года обязанности </w:t>
      </w:r>
      <w:r w:rsidR="0027366C" w:rsidRPr="006210E8">
        <w:rPr>
          <w:rFonts w:ascii="Segoe UI" w:hAnsi="Segoe UI" w:cs="Segoe UI"/>
          <w:b/>
          <w:sz w:val="26"/>
          <w:szCs w:val="26"/>
        </w:rPr>
        <w:t xml:space="preserve">нотариусов </w:t>
      </w:r>
      <w:r w:rsidRPr="006210E8">
        <w:rPr>
          <w:rFonts w:ascii="Segoe UI" w:hAnsi="Segoe UI" w:cs="Segoe UI"/>
          <w:b/>
          <w:sz w:val="26"/>
          <w:szCs w:val="26"/>
        </w:rPr>
        <w:t>представлять</w:t>
      </w:r>
      <w:r w:rsidR="0027366C" w:rsidRPr="006210E8">
        <w:rPr>
          <w:rFonts w:ascii="Segoe UI" w:hAnsi="Segoe UI" w:cs="Segoe UI"/>
          <w:b/>
          <w:sz w:val="26"/>
          <w:szCs w:val="26"/>
        </w:rPr>
        <w:t xml:space="preserve"> в электронной форме заявление о государственной регистрации прав </w:t>
      </w:r>
      <w:r w:rsidR="0027366C" w:rsidRPr="006210E8">
        <w:rPr>
          <w:rFonts w:ascii="Segoe UI" w:hAnsi="Segoe UI" w:cs="Segoe UI"/>
          <w:sz w:val="26"/>
          <w:szCs w:val="26"/>
        </w:rPr>
        <w:t xml:space="preserve">и прилагаемые к нему документы в орган регистрации прав при совершении нотариальных действий. </w:t>
      </w:r>
      <w:r w:rsidR="00D71D64" w:rsidRPr="006210E8">
        <w:rPr>
          <w:rFonts w:ascii="Segoe UI" w:hAnsi="Segoe UI" w:cs="Segoe UI"/>
          <w:sz w:val="26"/>
          <w:szCs w:val="26"/>
        </w:rPr>
        <w:t>Это также привело к увеличению заявлений, представленных на государственную регистрацию прав в электронном виде. За 12 месяцев 2019 года количество  поданных нотариусами заявлений на государственную регистрацию прав возросло в 8 раз по сравнению с аналогичным периодом 2018 года и составило 75 475 заявле</w:t>
      </w:r>
      <w:r w:rsidR="00DD1D70" w:rsidRPr="006210E8">
        <w:rPr>
          <w:rFonts w:ascii="Segoe UI" w:hAnsi="Segoe UI" w:cs="Segoe UI"/>
          <w:sz w:val="26"/>
          <w:szCs w:val="26"/>
        </w:rPr>
        <w:t>ний, большинство из которых (98</w:t>
      </w:r>
      <w:r w:rsidR="00D71D64" w:rsidRPr="006210E8">
        <w:rPr>
          <w:rFonts w:ascii="Segoe UI" w:hAnsi="Segoe UI" w:cs="Segoe UI"/>
          <w:sz w:val="26"/>
          <w:szCs w:val="26"/>
        </w:rPr>
        <w:t xml:space="preserve">%) подано в электронном виде. </w:t>
      </w:r>
    </w:p>
    <w:p w:rsidR="00D71D64" w:rsidRPr="006210E8" w:rsidRDefault="004D36DF" w:rsidP="006210E8">
      <w:pPr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6210E8">
        <w:rPr>
          <w:rFonts w:ascii="Segoe UI" w:hAnsi="Segoe UI" w:cs="Segoe UI"/>
          <w:b/>
          <w:sz w:val="26"/>
          <w:szCs w:val="26"/>
        </w:rPr>
        <w:t>«</w:t>
      </w:r>
      <w:r w:rsidR="00841375" w:rsidRPr="006210E8">
        <w:rPr>
          <w:rFonts w:ascii="Segoe UI" w:hAnsi="Segoe UI" w:cs="Segoe UI"/>
          <w:b/>
          <w:sz w:val="26"/>
          <w:szCs w:val="26"/>
        </w:rPr>
        <w:t>Введение обязанности для нотариусов</w:t>
      </w:r>
      <w:r w:rsidR="00EF580E" w:rsidRPr="006210E8">
        <w:rPr>
          <w:rFonts w:ascii="Segoe UI" w:hAnsi="Segoe UI" w:cs="Segoe UI"/>
          <w:b/>
          <w:sz w:val="26"/>
          <w:szCs w:val="26"/>
        </w:rPr>
        <w:t xml:space="preserve"> направлять документы в Росреестр без участия правообладателя имеет социальную значимость. Ни для кого не секрет, что </w:t>
      </w:r>
      <w:r w:rsidR="004D27D9" w:rsidRPr="006210E8">
        <w:rPr>
          <w:rFonts w:ascii="Segoe UI" w:hAnsi="Segoe UI" w:cs="Segoe UI"/>
          <w:b/>
          <w:sz w:val="26"/>
          <w:szCs w:val="26"/>
        </w:rPr>
        <w:t xml:space="preserve">раньше </w:t>
      </w:r>
      <w:r w:rsidR="00DD1D70" w:rsidRPr="006210E8">
        <w:rPr>
          <w:rFonts w:ascii="Segoe UI" w:hAnsi="Segoe UI" w:cs="Segoe UI"/>
          <w:b/>
          <w:sz w:val="26"/>
          <w:szCs w:val="26"/>
        </w:rPr>
        <w:t>некоторые</w:t>
      </w:r>
      <w:r w:rsidR="00EF580E" w:rsidRPr="006210E8">
        <w:rPr>
          <w:rFonts w:ascii="Segoe UI" w:hAnsi="Segoe UI" w:cs="Segoe UI"/>
          <w:b/>
          <w:sz w:val="26"/>
          <w:szCs w:val="26"/>
        </w:rPr>
        <w:t xml:space="preserve"> наследники, оформив документы у нотариуса, </w:t>
      </w:r>
      <w:r w:rsidR="004D27D9" w:rsidRPr="006210E8">
        <w:rPr>
          <w:rFonts w:ascii="Segoe UI" w:hAnsi="Segoe UI" w:cs="Segoe UI"/>
          <w:b/>
          <w:sz w:val="26"/>
          <w:szCs w:val="26"/>
        </w:rPr>
        <w:t>откладывали</w:t>
      </w:r>
      <w:r w:rsidR="00EF580E" w:rsidRPr="006210E8">
        <w:rPr>
          <w:rFonts w:ascii="Segoe UI" w:hAnsi="Segoe UI" w:cs="Segoe UI"/>
          <w:b/>
          <w:sz w:val="26"/>
          <w:szCs w:val="26"/>
        </w:rPr>
        <w:t xml:space="preserve"> их </w:t>
      </w:r>
      <w:r w:rsidR="00D71D64" w:rsidRPr="006210E8">
        <w:rPr>
          <w:rFonts w:ascii="Segoe UI" w:hAnsi="Segoe UI" w:cs="Segoe UI"/>
          <w:b/>
          <w:sz w:val="26"/>
          <w:szCs w:val="26"/>
        </w:rPr>
        <w:t>«</w:t>
      </w:r>
      <w:r w:rsidR="00EF580E" w:rsidRPr="006210E8">
        <w:rPr>
          <w:rFonts w:ascii="Segoe UI" w:hAnsi="Segoe UI" w:cs="Segoe UI"/>
          <w:b/>
          <w:sz w:val="26"/>
          <w:szCs w:val="26"/>
        </w:rPr>
        <w:t>в д</w:t>
      </w:r>
      <w:r w:rsidR="00D71D64" w:rsidRPr="006210E8">
        <w:rPr>
          <w:rFonts w:ascii="Segoe UI" w:hAnsi="Segoe UI" w:cs="Segoe UI"/>
          <w:b/>
          <w:sz w:val="26"/>
          <w:szCs w:val="26"/>
        </w:rPr>
        <w:t>олг</w:t>
      </w:r>
      <w:r w:rsidR="00EF580E" w:rsidRPr="006210E8">
        <w:rPr>
          <w:rFonts w:ascii="Segoe UI" w:hAnsi="Segoe UI" w:cs="Segoe UI"/>
          <w:b/>
          <w:sz w:val="26"/>
          <w:szCs w:val="26"/>
        </w:rPr>
        <w:t>ий ящик</w:t>
      </w:r>
      <w:r w:rsidR="00D71D64" w:rsidRPr="006210E8">
        <w:rPr>
          <w:rFonts w:ascii="Segoe UI" w:hAnsi="Segoe UI" w:cs="Segoe UI"/>
          <w:b/>
          <w:sz w:val="26"/>
          <w:szCs w:val="26"/>
        </w:rPr>
        <w:t>»</w:t>
      </w:r>
      <w:r w:rsidR="00EF580E" w:rsidRPr="006210E8">
        <w:rPr>
          <w:rFonts w:ascii="Segoe UI" w:hAnsi="Segoe UI" w:cs="Segoe UI"/>
          <w:b/>
          <w:sz w:val="26"/>
          <w:szCs w:val="26"/>
        </w:rPr>
        <w:t>, не регистрир</w:t>
      </w:r>
      <w:r w:rsidR="004D27D9" w:rsidRPr="006210E8">
        <w:rPr>
          <w:rFonts w:ascii="Segoe UI" w:hAnsi="Segoe UI" w:cs="Segoe UI"/>
          <w:b/>
          <w:sz w:val="26"/>
          <w:szCs w:val="26"/>
        </w:rPr>
        <w:t>овали</w:t>
      </w:r>
      <w:r w:rsidR="00EF580E" w:rsidRPr="006210E8">
        <w:rPr>
          <w:rFonts w:ascii="Segoe UI" w:hAnsi="Segoe UI" w:cs="Segoe UI"/>
          <w:b/>
          <w:sz w:val="26"/>
          <w:szCs w:val="26"/>
        </w:rPr>
        <w:t xml:space="preserve"> своё право в </w:t>
      </w:r>
      <w:proofErr w:type="spellStart"/>
      <w:r w:rsidR="00EF580E" w:rsidRPr="006210E8">
        <w:rPr>
          <w:rFonts w:ascii="Segoe UI" w:hAnsi="Segoe UI" w:cs="Segoe UI"/>
          <w:b/>
          <w:sz w:val="26"/>
          <w:szCs w:val="26"/>
        </w:rPr>
        <w:t>Росреестре</w:t>
      </w:r>
      <w:proofErr w:type="spellEnd"/>
      <w:r w:rsidR="00EF580E" w:rsidRPr="006210E8">
        <w:rPr>
          <w:rFonts w:ascii="Segoe UI" w:hAnsi="Segoe UI" w:cs="Segoe UI"/>
          <w:b/>
          <w:sz w:val="26"/>
          <w:szCs w:val="26"/>
        </w:rPr>
        <w:t xml:space="preserve">. </w:t>
      </w:r>
      <w:r w:rsidR="004D27D9" w:rsidRPr="006210E8">
        <w:rPr>
          <w:rFonts w:ascii="Segoe UI" w:hAnsi="Segoe UI" w:cs="Segoe UI"/>
          <w:b/>
          <w:sz w:val="26"/>
          <w:szCs w:val="26"/>
        </w:rPr>
        <w:t>З</w:t>
      </w:r>
      <w:r w:rsidR="00F669BF" w:rsidRPr="006210E8">
        <w:rPr>
          <w:rFonts w:ascii="Segoe UI" w:hAnsi="Segoe UI" w:cs="Segoe UI"/>
          <w:b/>
          <w:sz w:val="26"/>
          <w:szCs w:val="26"/>
        </w:rPr>
        <w:t xml:space="preserve">атягивание визита в Росреестр может вызвать проблемы для последующих наследников, к отстаиванию </w:t>
      </w:r>
      <w:r w:rsidR="00D71D64" w:rsidRPr="006210E8">
        <w:rPr>
          <w:rFonts w:ascii="Segoe UI" w:hAnsi="Segoe UI" w:cs="Segoe UI"/>
          <w:b/>
          <w:sz w:val="26"/>
          <w:szCs w:val="26"/>
        </w:rPr>
        <w:t xml:space="preserve">ими своих </w:t>
      </w:r>
      <w:r w:rsidR="00F669BF" w:rsidRPr="006210E8">
        <w:rPr>
          <w:rFonts w:ascii="Segoe UI" w:hAnsi="Segoe UI" w:cs="Segoe UI"/>
          <w:b/>
          <w:sz w:val="26"/>
          <w:szCs w:val="26"/>
        </w:rPr>
        <w:t>прав в судебном порядке</w:t>
      </w:r>
      <w:r w:rsidR="00DD1D70" w:rsidRPr="006210E8">
        <w:rPr>
          <w:rFonts w:ascii="Segoe UI" w:hAnsi="Segoe UI" w:cs="Segoe UI"/>
          <w:b/>
          <w:sz w:val="26"/>
          <w:szCs w:val="26"/>
        </w:rPr>
        <w:t xml:space="preserve">. Теперь таких случаев стало </w:t>
      </w:r>
      <w:r w:rsidR="004D27D9" w:rsidRPr="006210E8">
        <w:rPr>
          <w:rFonts w:ascii="Segoe UI" w:hAnsi="Segoe UI" w:cs="Segoe UI"/>
          <w:b/>
          <w:sz w:val="26"/>
          <w:szCs w:val="26"/>
        </w:rPr>
        <w:t>меньше</w:t>
      </w:r>
      <w:r w:rsidR="00F669BF" w:rsidRPr="006210E8">
        <w:rPr>
          <w:rFonts w:ascii="Segoe UI" w:hAnsi="Segoe UI" w:cs="Segoe UI"/>
          <w:b/>
          <w:sz w:val="26"/>
          <w:szCs w:val="26"/>
        </w:rPr>
        <w:t xml:space="preserve">», - отметил руководитель Управления Росреестра по Республике Башкортостан Петр </w:t>
      </w:r>
      <w:proofErr w:type="spellStart"/>
      <w:r w:rsidR="00F669BF" w:rsidRPr="006210E8">
        <w:rPr>
          <w:rFonts w:ascii="Segoe UI" w:hAnsi="Segoe UI" w:cs="Segoe UI"/>
          <w:b/>
          <w:sz w:val="26"/>
          <w:szCs w:val="26"/>
        </w:rPr>
        <w:t>Клец</w:t>
      </w:r>
      <w:proofErr w:type="spellEnd"/>
      <w:r w:rsidR="00F669BF" w:rsidRPr="006210E8">
        <w:rPr>
          <w:rFonts w:ascii="Segoe UI" w:hAnsi="Segoe UI" w:cs="Segoe UI"/>
          <w:b/>
          <w:sz w:val="26"/>
          <w:szCs w:val="26"/>
        </w:rPr>
        <w:t>.</w:t>
      </w:r>
    </w:p>
    <w:p w:rsidR="00B6718A" w:rsidRPr="00B6718A" w:rsidRDefault="00B6718A" w:rsidP="00B6718A">
      <w:pPr>
        <w:rPr>
          <w:rFonts w:eastAsiaTheme="minorEastAsia"/>
          <w:i/>
          <w:noProof/>
          <w:sz w:val="24"/>
          <w:szCs w:val="24"/>
          <w:lang w:eastAsia="ru-RU"/>
        </w:rPr>
      </w:pPr>
      <w:r w:rsidRPr="00B6718A">
        <w:rPr>
          <w:rFonts w:eastAsiaTheme="minorEastAsia"/>
          <w:i/>
          <w:noProof/>
          <w:sz w:val="24"/>
          <w:szCs w:val="24"/>
          <w:lang w:eastAsia="ru-RU"/>
        </w:rPr>
        <w:t>Контакты для СМИ:</w:t>
      </w:r>
    </w:p>
    <w:p w:rsidR="00B6718A" w:rsidRPr="00B6718A" w:rsidRDefault="00B6718A" w:rsidP="00B6718A">
      <w:pPr>
        <w:rPr>
          <w:rFonts w:eastAsiaTheme="minorEastAsia"/>
          <w:i/>
          <w:noProof/>
          <w:sz w:val="24"/>
          <w:szCs w:val="24"/>
          <w:lang w:eastAsia="ru-RU"/>
        </w:rPr>
      </w:pPr>
      <w:r w:rsidRPr="00B6718A">
        <w:rPr>
          <w:rFonts w:eastAsiaTheme="minorEastAsia"/>
          <w:i/>
          <w:noProof/>
          <w:sz w:val="24"/>
          <w:szCs w:val="24"/>
          <w:lang w:eastAsia="ru-RU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B4456D" w:rsidRPr="006210E8" w:rsidRDefault="00B6718A" w:rsidP="006210E8">
      <w:pPr>
        <w:rPr>
          <w:rFonts w:eastAsiaTheme="minorEastAsia"/>
          <w:i/>
          <w:noProof/>
          <w:sz w:val="24"/>
          <w:szCs w:val="24"/>
          <w:lang w:eastAsia="ru-RU"/>
        </w:rPr>
      </w:pPr>
      <w:r w:rsidRPr="00B6718A">
        <w:rPr>
          <w:rFonts w:eastAsiaTheme="minorEastAsia"/>
          <w:i/>
          <w:noProof/>
          <w:sz w:val="24"/>
          <w:szCs w:val="24"/>
          <w:lang w:eastAsia="ru-RU"/>
        </w:rPr>
        <w:t xml:space="preserve">Раб. тел. 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 xml:space="preserve">(347) 224-36-16 (2003), </w:t>
      </w:r>
      <w:r w:rsidRPr="00B6718A">
        <w:rPr>
          <w:rFonts w:eastAsiaTheme="minorEastAsia"/>
          <w:i/>
          <w:noProof/>
          <w:sz w:val="24"/>
          <w:szCs w:val="24"/>
          <w:lang w:eastAsia="ru-RU"/>
        </w:rPr>
        <w:t>моб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 xml:space="preserve">. </w:t>
      </w:r>
      <w:r w:rsidRPr="00B6718A">
        <w:rPr>
          <w:rFonts w:eastAsiaTheme="minorEastAsia"/>
          <w:i/>
          <w:noProof/>
          <w:sz w:val="24"/>
          <w:szCs w:val="24"/>
          <w:lang w:eastAsia="ru-RU"/>
        </w:rPr>
        <w:t>тел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 xml:space="preserve">. +79033531024, </w:t>
      </w:r>
      <w:r w:rsidRPr="00B6718A">
        <w:rPr>
          <w:rFonts w:eastAsiaTheme="minorEastAsia"/>
          <w:i/>
          <w:noProof/>
          <w:sz w:val="24"/>
          <w:szCs w:val="24"/>
          <w:lang w:val="en-US" w:eastAsia="ru-RU"/>
        </w:rPr>
        <w:t>e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>-</w:t>
      </w:r>
      <w:r w:rsidRPr="00B6718A">
        <w:rPr>
          <w:rFonts w:eastAsiaTheme="minorEastAsia"/>
          <w:i/>
          <w:noProof/>
          <w:sz w:val="24"/>
          <w:szCs w:val="24"/>
          <w:lang w:val="en-US" w:eastAsia="ru-RU"/>
        </w:rPr>
        <w:t>mail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 xml:space="preserve">: </w:t>
      </w:r>
      <w:r w:rsidRPr="00B6718A">
        <w:rPr>
          <w:rFonts w:eastAsiaTheme="minorEastAsia"/>
          <w:i/>
          <w:noProof/>
          <w:sz w:val="24"/>
          <w:szCs w:val="24"/>
          <w:lang w:val="en-US" w:eastAsia="ru-RU"/>
        </w:rPr>
        <w:t>okad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>3@</w:t>
      </w:r>
      <w:r w:rsidRPr="00B6718A">
        <w:rPr>
          <w:rFonts w:eastAsiaTheme="minorEastAsia"/>
          <w:i/>
          <w:noProof/>
          <w:sz w:val="24"/>
          <w:szCs w:val="24"/>
          <w:lang w:val="en-US" w:eastAsia="ru-RU"/>
        </w:rPr>
        <w:t>rosreestr</w:t>
      </w:r>
      <w:r w:rsidRPr="00DD1D70">
        <w:rPr>
          <w:rFonts w:eastAsiaTheme="minorEastAsia"/>
          <w:i/>
          <w:noProof/>
          <w:sz w:val="24"/>
          <w:szCs w:val="24"/>
          <w:lang w:eastAsia="ru-RU"/>
        </w:rPr>
        <w:t>02.</w:t>
      </w:r>
      <w:r w:rsidR="006210E8">
        <w:rPr>
          <w:rFonts w:eastAsiaTheme="minorEastAsia"/>
          <w:i/>
          <w:noProof/>
          <w:sz w:val="24"/>
          <w:szCs w:val="24"/>
          <w:lang w:val="en-US" w:eastAsia="ru-RU"/>
        </w:rPr>
        <w:t>ru</w:t>
      </w:r>
    </w:p>
    <w:p w:rsidR="00804944" w:rsidRPr="006210E8" w:rsidRDefault="00EB687A" w:rsidP="006210E8">
      <w:pPr>
        <w:ind w:firstLine="708"/>
        <w:jc w:val="center"/>
        <w:rPr>
          <w:rFonts w:ascii="Segoe UI" w:hAnsi="Segoe UI" w:cs="Segoe UI"/>
          <w:sz w:val="28"/>
          <w:szCs w:val="28"/>
          <w:lang w:val="en-US"/>
        </w:rPr>
      </w:pPr>
      <w:r w:rsidRPr="00EF580E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877052" cy="921103"/>
            <wp:effectExtent l="0" t="0" r="0" b="0"/>
            <wp:docPr id="2" name="Рисунок 2" descr="C:\Users\user-118-146.omk\Pictures\01-08 бренд варианты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01-08 бренд варианты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30" cy="9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944" w:rsidRPr="006210E8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E2C"/>
    <w:rsid w:val="0000605B"/>
    <w:rsid w:val="00011E8F"/>
    <w:rsid w:val="0002019E"/>
    <w:rsid w:val="00030769"/>
    <w:rsid w:val="00035D30"/>
    <w:rsid w:val="00047F37"/>
    <w:rsid w:val="00064C1D"/>
    <w:rsid w:val="000723B4"/>
    <w:rsid w:val="00077451"/>
    <w:rsid w:val="00082F79"/>
    <w:rsid w:val="000907D9"/>
    <w:rsid w:val="0009337F"/>
    <w:rsid w:val="00095C62"/>
    <w:rsid w:val="000A2F3B"/>
    <w:rsid w:val="000C38A8"/>
    <w:rsid w:val="000C64F2"/>
    <w:rsid w:val="000E0982"/>
    <w:rsid w:val="0010440F"/>
    <w:rsid w:val="00112238"/>
    <w:rsid w:val="0012128F"/>
    <w:rsid w:val="00127A0D"/>
    <w:rsid w:val="00154BDA"/>
    <w:rsid w:val="00167FDC"/>
    <w:rsid w:val="00174BFA"/>
    <w:rsid w:val="00185925"/>
    <w:rsid w:val="00194260"/>
    <w:rsid w:val="001A31E4"/>
    <w:rsid w:val="001A41CE"/>
    <w:rsid w:val="001C4744"/>
    <w:rsid w:val="001D1F59"/>
    <w:rsid w:val="001D3AFB"/>
    <w:rsid w:val="001D7ADE"/>
    <w:rsid w:val="001E7DCA"/>
    <w:rsid w:val="001F1DBF"/>
    <w:rsid w:val="0020124F"/>
    <w:rsid w:val="0023228D"/>
    <w:rsid w:val="00235E79"/>
    <w:rsid w:val="00236261"/>
    <w:rsid w:val="002424D9"/>
    <w:rsid w:val="0027366C"/>
    <w:rsid w:val="00276D54"/>
    <w:rsid w:val="00297E4E"/>
    <w:rsid w:val="002A1B8A"/>
    <w:rsid w:val="002A518D"/>
    <w:rsid w:val="002A5E01"/>
    <w:rsid w:val="00300BE2"/>
    <w:rsid w:val="003074CB"/>
    <w:rsid w:val="00321093"/>
    <w:rsid w:val="003219F3"/>
    <w:rsid w:val="00330BDC"/>
    <w:rsid w:val="00331DCF"/>
    <w:rsid w:val="00336CA3"/>
    <w:rsid w:val="00362AE7"/>
    <w:rsid w:val="00381845"/>
    <w:rsid w:val="00383B9A"/>
    <w:rsid w:val="0038632D"/>
    <w:rsid w:val="0038719B"/>
    <w:rsid w:val="0039232C"/>
    <w:rsid w:val="0039418A"/>
    <w:rsid w:val="003A2905"/>
    <w:rsid w:val="003B6B1F"/>
    <w:rsid w:val="003C01A0"/>
    <w:rsid w:val="003E7638"/>
    <w:rsid w:val="003F6765"/>
    <w:rsid w:val="003F7C6D"/>
    <w:rsid w:val="0040155D"/>
    <w:rsid w:val="00412E35"/>
    <w:rsid w:val="00414281"/>
    <w:rsid w:val="00441CF0"/>
    <w:rsid w:val="00446556"/>
    <w:rsid w:val="00455DB1"/>
    <w:rsid w:val="00472E86"/>
    <w:rsid w:val="004A0A8F"/>
    <w:rsid w:val="004A5D52"/>
    <w:rsid w:val="004A5E94"/>
    <w:rsid w:val="004D27D9"/>
    <w:rsid w:val="004D36DF"/>
    <w:rsid w:val="004D509E"/>
    <w:rsid w:val="004D59FE"/>
    <w:rsid w:val="004D5EF7"/>
    <w:rsid w:val="004E3952"/>
    <w:rsid w:val="004F069C"/>
    <w:rsid w:val="004F58AE"/>
    <w:rsid w:val="00504699"/>
    <w:rsid w:val="0052245F"/>
    <w:rsid w:val="005249B3"/>
    <w:rsid w:val="00526008"/>
    <w:rsid w:val="005412D8"/>
    <w:rsid w:val="005474F9"/>
    <w:rsid w:val="005521E8"/>
    <w:rsid w:val="005527F0"/>
    <w:rsid w:val="005533E6"/>
    <w:rsid w:val="00557CF0"/>
    <w:rsid w:val="005A3F17"/>
    <w:rsid w:val="005E1BF1"/>
    <w:rsid w:val="005E1E2C"/>
    <w:rsid w:val="005E2EE5"/>
    <w:rsid w:val="005E3A49"/>
    <w:rsid w:val="005E4A16"/>
    <w:rsid w:val="00614D66"/>
    <w:rsid w:val="006210E8"/>
    <w:rsid w:val="00621E83"/>
    <w:rsid w:val="00644584"/>
    <w:rsid w:val="00646C75"/>
    <w:rsid w:val="00680330"/>
    <w:rsid w:val="00692BC1"/>
    <w:rsid w:val="00697F4C"/>
    <w:rsid w:val="006D7F43"/>
    <w:rsid w:val="006D7F75"/>
    <w:rsid w:val="006E499D"/>
    <w:rsid w:val="006F5C78"/>
    <w:rsid w:val="00723284"/>
    <w:rsid w:val="0074550A"/>
    <w:rsid w:val="00762F09"/>
    <w:rsid w:val="00764F1A"/>
    <w:rsid w:val="0076712C"/>
    <w:rsid w:val="00775E85"/>
    <w:rsid w:val="007B5A8A"/>
    <w:rsid w:val="007C4E0A"/>
    <w:rsid w:val="007C5886"/>
    <w:rsid w:val="007E267D"/>
    <w:rsid w:val="007F55FA"/>
    <w:rsid w:val="007F591D"/>
    <w:rsid w:val="007F73E8"/>
    <w:rsid w:val="00804944"/>
    <w:rsid w:val="0080688E"/>
    <w:rsid w:val="00806D08"/>
    <w:rsid w:val="00841375"/>
    <w:rsid w:val="008422DD"/>
    <w:rsid w:val="00846096"/>
    <w:rsid w:val="008460B2"/>
    <w:rsid w:val="0084723E"/>
    <w:rsid w:val="0085061A"/>
    <w:rsid w:val="008508FC"/>
    <w:rsid w:val="0086329A"/>
    <w:rsid w:val="00866679"/>
    <w:rsid w:val="00885D74"/>
    <w:rsid w:val="008A56F6"/>
    <w:rsid w:val="008B669E"/>
    <w:rsid w:val="008D0A39"/>
    <w:rsid w:val="008D27BD"/>
    <w:rsid w:val="008D580D"/>
    <w:rsid w:val="008E6B5C"/>
    <w:rsid w:val="008F1105"/>
    <w:rsid w:val="008F25FA"/>
    <w:rsid w:val="009103F9"/>
    <w:rsid w:val="00912DFD"/>
    <w:rsid w:val="00915D53"/>
    <w:rsid w:val="00916CCF"/>
    <w:rsid w:val="00925F4A"/>
    <w:rsid w:val="00941DFC"/>
    <w:rsid w:val="009542B9"/>
    <w:rsid w:val="0098128F"/>
    <w:rsid w:val="00986905"/>
    <w:rsid w:val="0099479D"/>
    <w:rsid w:val="009A1663"/>
    <w:rsid w:val="009C1902"/>
    <w:rsid w:val="009C4B67"/>
    <w:rsid w:val="009C5B37"/>
    <w:rsid w:val="009C776F"/>
    <w:rsid w:val="009E5765"/>
    <w:rsid w:val="009E6010"/>
    <w:rsid w:val="00A00991"/>
    <w:rsid w:val="00A15CC7"/>
    <w:rsid w:val="00A26F21"/>
    <w:rsid w:val="00A2796E"/>
    <w:rsid w:val="00A37C6B"/>
    <w:rsid w:val="00A45F58"/>
    <w:rsid w:val="00A5767B"/>
    <w:rsid w:val="00A77C8D"/>
    <w:rsid w:val="00A81F7A"/>
    <w:rsid w:val="00A84517"/>
    <w:rsid w:val="00A957A7"/>
    <w:rsid w:val="00AC7A61"/>
    <w:rsid w:val="00AD27A6"/>
    <w:rsid w:val="00AE269D"/>
    <w:rsid w:val="00AE382D"/>
    <w:rsid w:val="00AE43CA"/>
    <w:rsid w:val="00B02C61"/>
    <w:rsid w:val="00B17561"/>
    <w:rsid w:val="00B20453"/>
    <w:rsid w:val="00B4456D"/>
    <w:rsid w:val="00B569FB"/>
    <w:rsid w:val="00B6718A"/>
    <w:rsid w:val="00B71E76"/>
    <w:rsid w:val="00B81056"/>
    <w:rsid w:val="00B920B6"/>
    <w:rsid w:val="00B92C53"/>
    <w:rsid w:val="00B9315A"/>
    <w:rsid w:val="00BB7F86"/>
    <w:rsid w:val="00BD3F55"/>
    <w:rsid w:val="00BD63D7"/>
    <w:rsid w:val="00BD693F"/>
    <w:rsid w:val="00BE193D"/>
    <w:rsid w:val="00BF0F53"/>
    <w:rsid w:val="00C04D63"/>
    <w:rsid w:val="00C14867"/>
    <w:rsid w:val="00C22B83"/>
    <w:rsid w:val="00C232F1"/>
    <w:rsid w:val="00C243A3"/>
    <w:rsid w:val="00C46048"/>
    <w:rsid w:val="00C61F0D"/>
    <w:rsid w:val="00C63ECD"/>
    <w:rsid w:val="00C731BB"/>
    <w:rsid w:val="00C7346F"/>
    <w:rsid w:val="00C74D3C"/>
    <w:rsid w:val="00C903CA"/>
    <w:rsid w:val="00CB160D"/>
    <w:rsid w:val="00CB4298"/>
    <w:rsid w:val="00CB5B02"/>
    <w:rsid w:val="00CC1963"/>
    <w:rsid w:val="00CC1C6A"/>
    <w:rsid w:val="00CD41B8"/>
    <w:rsid w:val="00CE301B"/>
    <w:rsid w:val="00CF5E4A"/>
    <w:rsid w:val="00D10262"/>
    <w:rsid w:val="00D15D2F"/>
    <w:rsid w:val="00D1702A"/>
    <w:rsid w:val="00D202D7"/>
    <w:rsid w:val="00D22798"/>
    <w:rsid w:val="00D30A05"/>
    <w:rsid w:val="00D47E13"/>
    <w:rsid w:val="00D630C6"/>
    <w:rsid w:val="00D70FC0"/>
    <w:rsid w:val="00D71D64"/>
    <w:rsid w:val="00D7323F"/>
    <w:rsid w:val="00D8006D"/>
    <w:rsid w:val="00D94620"/>
    <w:rsid w:val="00D953CA"/>
    <w:rsid w:val="00DA215E"/>
    <w:rsid w:val="00DC4792"/>
    <w:rsid w:val="00DD1D70"/>
    <w:rsid w:val="00DD4D53"/>
    <w:rsid w:val="00DF5EC1"/>
    <w:rsid w:val="00E02745"/>
    <w:rsid w:val="00E03CA5"/>
    <w:rsid w:val="00E27E6E"/>
    <w:rsid w:val="00E44F75"/>
    <w:rsid w:val="00E45678"/>
    <w:rsid w:val="00E56D81"/>
    <w:rsid w:val="00E5724A"/>
    <w:rsid w:val="00E6098B"/>
    <w:rsid w:val="00E63A28"/>
    <w:rsid w:val="00EA541B"/>
    <w:rsid w:val="00EB687A"/>
    <w:rsid w:val="00EC4761"/>
    <w:rsid w:val="00EE013A"/>
    <w:rsid w:val="00EF580E"/>
    <w:rsid w:val="00EF7D34"/>
    <w:rsid w:val="00F03F72"/>
    <w:rsid w:val="00F05005"/>
    <w:rsid w:val="00F11DCC"/>
    <w:rsid w:val="00F14E7F"/>
    <w:rsid w:val="00F16101"/>
    <w:rsid w:val="00F27694"/>
    <w:rsid w:val="00F50617"/>
    <w:rsid w:val="00F56E5A"/>
    <w:rsid w:val="00F669BF"/>
    <w:rsid w:val="00F6796D"/>
    <w:rsid w:val="00F84B3E"/>
    <w:rsid w:val="00FA2DE7"/>
    <w:rsid w:val="00FC089E"/>
    <w:rsid w:val="00FC14B8"/>
    <w:rsid w:val="00FC280A"/>
    <w:rsid w:val="00FC2D3E"/>
    <w:rsid w:val="00FD14BC"/>
    <w:rsid w:val="00FD2328"/>
    <w:rsid w:val="00FE1E7B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2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2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2020-02-07T07:36:00Z</cp:lastPrinted>
  <dcterms:created xsi:type="dcterms:W3CDTF">2020-02-11T11:59:00Z</dcterms:created>
  <dcterms:modified xsi:type="dcterms:W3CDTF">2020-02-11T11:59:00Z</dcterms:modified>
</cp:coreProperties>
</file>