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B" w:rsidRPr="0016577B" w:rsidRDefault="005E4E3B" w:rsidP="00442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4E3B" w:rsidRPr="0016577B" w:rsidRDefault="005E4E3B" w:rsidP="008C0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7B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3A5060" w:rsidRPr="0016577B">
        <w:rPr>
          <w:rFonts w:ascii="Times New Roman" w:hAnsi="Times New Roman" w:cs="Times New Roman"/>
          <w:b/>
          <w:sz w:val="24"/>
          <w:szCs w:val="24"/>
        </w:rPr>
        <w:t xml:space="preserve">рассмотрению </w:t>
      </w:r>
      <w:r w:rsidR="004571D8" w:rsidRPr="0016577B">
        <w:rPr>
          <w:rFonts w:ascii="Times New Roman" w:hAnsi="Times New Roman" w:cs="Times New Roman"/>
          <w:b/>
          <w:sz w:val="24"/>
          <w:szCs w:val="24"/>
        </w:rPr>
        <w:t>проект</w:t>
      </w:r>
      <w:r w:rsidR="003A5060" w:rsidRPr="0016577B">
        <w:rPr>
          <w:rFonts w:ascii="Times New Roman" w:hAnsi="Times New Roman" w:cs="Times New Roman"/>
          <w:b/>
          <w:sz w:val="24"/>
          <w:szCs w:val="24"/>
        </w:rPr>
        <w:t>а</w:t>
      </w:r>
      <w:r w:rsidR="004571D8" w:rsidRPr="0016577B"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 </w:t>
      </w:r>
      <w:r w:rsidR="005C7547">
        <w:rPr>
          <w:rFonts w:ascii="Times New Roman" w:hAnsi="Times New Roman" w:cs="Times New Roman"/>
          <w:b/>
          <w:sz w:val="24"/>
          <w:szCs w:val="24"/>
        </w:rPr>
        <w:t xml:space="preserve">линейного </w:t>
      </w:r>
      <w:r w:rsidR="004571D8" w:rsidRPr="0016577B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5C7547" w:rsidRPr="005C7547">
        <w:rPr>
          <w:rFonts w:ascii="Times New Roman" w:hAnsi="Times New Roman" w:cs="Times New Roman"/>
          <w:b/>
          <w:sz w:val="24"/>
          <w:szCs w:val="24"/>
        </w:rPr>
        <w:t>«</w:t>
      </w:r>
      <w:r w:rsidR="00663025" w:rsidRPr="00663025">
        <w:rPr>
          <w:rFonts w:ascii="Times New Roman" w:hAnsi="Times New Roman" w:cs="Times New Roman"/>
          <w:b/>
          <w:sz w:val="24"/>
          <w:szCs w:val="24"/>
        </w:rPr>
        <w:t xml:space="preserve">Демонтаж промысловых трубопроводов </w:t>
      </w:r>
      <w:proofErr w:type="spellStart"/>
      <w:r w:rsidR="00663025" w:rsidRPr="00663025">
        <w:rPr>
          <w:rFonts w:ascii="Times New Roman" w:hAnsi="Times New Roman" w:cs="Times New Roman"/>
          <w:b/>
          <w:sz w:val="24"/>
          <w:szCs w:val="24"/>
        </w:rPr>
        <w:t>Копей-Кубовского</w:t>
      </w:r>
      <w:proofErr w:type="spellEnd"/>
      <w:r w:rsidR="00663025" w:rsidRPr="00663025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 УПНГ. </w:t>
      </w:r>
      <w:proofErr w:type="spellStart"/>
      <w:r w:rsidR="00663025" w:rsidRPr="00663025">
        <w:rPr>
          <w:rFonts w:ascii="Times New Roman" w:hAnsi="Times New Roman" w:cs="Times New Roman"/>
          <w:b/>
          <w:sz w:val="24"/>
          <w:szCs w:val="24"/>
        </w:rPr>
        <w:t>Бутанопровод</w:t>
      </w:r>
      <w:proofErr w:type="spellEnd"/>
      <w:r w:rsidR="008C0E1F" w:rsidRPr="005C754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C0E1F" w:rsidRPr="0016577B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r w:rsidR="00D72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547">
        <w:rPr>
          <w:rFonts w:ascii="Times New Roman" w:hAnsi="Times New Roman" w:cs="Times New Roman"/>
          <w:b/>
          <w:sz w:val="24"/>
          <w:szCs w:val="24"/>
        </w:rPr>
        <w:t>в административных границах</w:t>
      </w:r>
      <w:r w:rsidR="00D727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6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663">
        <w:rPr>
          <w:rFonts w:ascii="Times New Roman" w:hAnsi="Times New Roman" w:cs="Times New Roman"/>
          <w:b/>
          <w:sz w:val="24"/>
          <w:szCs w:val="24"/>
        </w:rPr>
        <w:t>Гафуровский</w:t>
      </w:r>
      <w:proofErr w:type="spellEnd"/>
      <w:r w:rsidR="0066302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5C75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663025">
        <w:rPr>
          <w:rFonts w:ascii="Times New Roman" w:hAnsi="Times New Roman" w:cs="Times New Roman"/>
          <w:b/>
          <w:sz w:val="24"/>
          <w:szCs w:val="24"/>
        </w:rPr>
        <w:t>Туймазинский</w:t>
      </w:r>
      <w:proofErr w:type="spellEnd"/>
      <w:r w:rsidR="005C754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E17BD" w:rsidRPr="0016577B" w:rsidRDefault="008E17BD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97" w:rsidRPr="0016577B" w:rsidRDefault="00663025" w:rsidP="00747C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A46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4663">
        <w:rPr>
          <w:rFonts w:ascii="Times New Roman" w:hAnsi="Times New Roman" w:cs="Times New Roman"/>
          <w:sz w:val="24"/>
          <w:szCs w:val="24"/>
        </w:rPr>
        <w:t>услык</w:t>
      </w:r>
      <w:proofErr w:type="spellEnd"/>
      <w:r w:rsidR="004571D8" w:rsidRPr="0016577B">
        <w:rPr>
          <w:rFonts w:ascii="Times New Roman" w:hAnsi="Times New Roman" w:cs="Times New Roman"/>
          <w:sz w:val="24"/>
          <w:szCs w:val="24"/>
        </w:rPr>
        <w:tab/>
      </w:r>
      <w:r w:rsidR="004571D8" w:rsidRPr="0016577B">
        <w:rPr>
          <w:rFonts w:ascii="Times New Roman" w:hAnsi="Times New Roman" w:cs="Times New Roman"/>
          <w:sz w:val="24"/>
          <w:szCs w:val="24"/>
        </w:rPr>
        <w:tab/>
      </w:r>
      <w:r w:rsidR="004571D8" w:rsidRPr="0016577B">
        <w:rPr>
          <w:rFonts w:ascii="Times New Roman" w:hAnsi="Times New Roman" w:cs="Times New Roman"/>
          <w:sz w:val="24"/>
          <w:szCs w:val="24"/>
        </w:rPr>
        <w:tab/>
      </w:r>
      <w:r w:rsidR="004571D8" w:rsidRPr="0016577B">
        <w:rPr>
          <w:rFonts w:ascii="Times New Roman" w:hAnsi="Times New Roman" w:cs="Times New Roman"/>
          <w:sz w:val="24"/>
          <w:szCs w:val="24"/>
        </w:rPr>
        <w:tab/>
      </w:r>
      <w:r w:rsidR="004571D8" w:rsidRPr="0016577B">
        <w:rPr>
          <w:rFonts w:ascii="Times New Roman" w:hAnsi="Times New Roman" w:cs="Times New Roman"/>
          <w:sz w:val="24"/>
          <w:szCs w:val="24"/>
        </w:rPr>
        <w:tab/>
      </w:r>
      <w:r w:rsidR="004571D8" w:rsidRPr="0016577B">
        <w:rPr>
          <w:rFonts w:ascii="Times New Roman" w:hAnsi="Times New Roman" w:cs="Times New Roman"/>
          <w:sz w:val="24"/>
          <w:szCs w:val="24"/>
        </w:rPr>
        <w:tab/>
      </w:r>
      <w:r w:rsidR="004571D8" w:rsidRPr="0016577B">
        <w:rPr>
          <w:rFonts w:ascii="Times New Roman" w:hAnsi="Times New Roman" w:cs="Times New Roman"/>
          <w:sz w:val="24"/>
          <w:szCs w:val="24"/>
        </w:rPr>
        <w:tab/>
        <w:t>«</w:t>
      </w:r>
      <w:r w:rsidR="00EB15FC">
        <w:rPr>
          <w:rFonts w:ascii="Times New Roman" w:hAnsi="Times New Roman" w:cs="Times New Roman"/>
          <w:sz w:val="24"/>
          <w:szCs w:val="24"/>
        </w:rPr>
        <w:t>21</w:t>
      </w:r>
      <w:r w:rsidR="004571D8" w:rsidRPr="0016577B">
        <w:rPr>
          <w:rFonts w:ascii="Times New Roman" w:hAnsi="Times New Roman" w:cs="Times New Roman"/>
          <w:sz w:val="24"/>
          <w:szCs w:val="24"/>
        </w:rPr>
        <w:t xml:space="preserve">» </w:t>
      </w:r>
      <w:r w:rsidR="008C0E1F">
        <w:rPr>
          <w:rFonts w:ascii="Times New Roman" w:hAnsi="Times New Roman" w:cs="Times New Roman"/>
          <w:sz w:val="24"/>
          <w:szCs w:val="24"/>
        </w:rPr>
        <w:t>декабря</w:t>
      </w:r>
      <w:r w:rsidR="00186CDB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16577B">
        <w:rPr>
          <w:rFonts w:ascii="Times New Roman" w:hAnsi="Times New Roman" w:cs="Times New Roman"/>
          <w:sz w:val="24"/>
          <w:szCs w:val="24"/>
        </w:rPr>
        <w:t>20</w:t>
      </w:r>
      <w:r w:rsidR="0086776C">
        <w:rPr>
          <w:rFonts w:ascii="Times New Roman" w:hAnsi="Times New Roman" w:cs="Times New Roman"/>
          <w:sz w:val="24"/>
          <w:szCs w:val="24"/>
        </w:rPr>
        <w:t>20</w:t>
      </w:r>
      <w:r w:rsidR="00EF0697" w:rsidRPr="001657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CC6" w:rsidRPr="0016577B" w:rsidRDefault="00EF0697" w:rsidP="00FA7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D034D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="0066302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D034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D034D">
        <w:rPr>
          <w:rFonts w:ascii="Times New Roman" w:hAnsi="Times New Roman" w:cs="Times New Roman"/>
          <w:sz w:val="24"/>
          <w:szCs w:val="24"/>
        </w:rPr>
        <w:t>с.</w:t>
      </w:r>
      <w:r w:rsidR="004A4663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663025">
        <w:rPr>
          <w:rFonts w:ascii="Times New Roman" w:hAnsi="Times New Roman" w:cs="Times New Roman"/>
          <w:sz w:val="24"/>
          <w:szCs w:val="24"/>
        </w:rPr>
        <w:t>, ул.</w:t>
      </w:r>
      <w:r w:rsidR="004A4663">
        <w:rPr>
          <w:rFonts w:ascii="Times New Roman" w:hAnsi="Times New Roman" w:cs="Times New Roman"/>
          <w:sz w:val="24"/>
          <w:szCs w:val="24"/>
        </w:rPr>
        <w:t>Советская</w:t>
      </w:r>
      <w:r w:rsidR="00663025">
        <w:rPr>
          <w:rFonts w:ascii="Times New Roman" w:hAnsi="Times New Roman" w:cs="Times New Roman"/>
          <w:sz w:val="24"/>
          <w:szCs w:val="24"/>
        </w:rPr>
        <w:t xml:space="preserve">, </w:t>
      </w:r>
      <w:r w:rsidR="00EB15FC">
        <w:rPr>
          <w:rFonts w:ascii="Times New Roman" w:hAnsi="Times New Roman" w:cs="Times New Roman"/>
          <w:sz w:val="24"/>
          <w:szCs w:val="24"/>
        </w:rPr>
        <w:t>3</w:t>
      </w:r>
      <w:r w:rsidR="004A466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EF0697" w:rsidRPr="0016577B" w:rsidRDefault="004571D8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F0697" w:rsidRPr="0016577B">
        <w:rPr>
          <w:rFonts w:ascii="Times New Roman" w:hAnsi="Times New Roman" w:cs="Times New Roman"/>
          <w:sz w:val="24"/>
          <w:szCs w:val="24"/>
        </w:rPr>
        <w:t xml:space="preserve">: </w:t>
      </w:r>
      <w:r w:rsidR="00FA7226">
        <w:rPr>
          <w:rFonts w:ascii="Times New Roman" w:hAnsi="Times New Roman" w:cs="Times New Roman"/>
          <w:sz w:val="24"/>
          <w:szCs w:val="24"/>
        </w:rPr>
        <w:t>1</w:t>
      </w:r>
      <w:r w:rsidR="004A4663">
        <w:rPr>
          <w:rFonts w:ascii="Times New Roman" w:hAnsi="Times New Roman" w:cs="Times New Roman"/>
          <w:sz w:val="24"/>
          <w:szCs w:val="24"/>
        </w:rPr>
        <w:t>4</w:t>
      </w:r>
      <w:r w:rsidR="00EE24EE" w:rsidRPr="0016577B">
        <w:rPr>
          <w:rFonts w:ascii="Times New Roman" w:hAnsi="Times New Roman" w:cs="Times New Roman"/>
          <w:sz w:val="24"/>
          <w:szCs w:val="24"/>
        </w:rPr>
        <w:t>:</w:t>
      </w:r>
      <w:r w:rsidR="008E1649" w:rsidRPr="0016577B">
        <w:rPr>
          <w:rFonts w:ascii="Times New Roman" w:hAnsi="Times New Roman" w:cs="Times New Roman"/>
          <w:sz w:val="24"/>
          <w:szCs w:val="24"/>
        </w:rPr>
        <w:t>00</w:t>
      </w:r>
      <w:r w:rsidR="00EE24EE" w:rsidRPr="0016577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610B5" w:rsidRPr="00165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39F" w:rsidRDefault="00EF0697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C0E1F" w:rsidRPr="008C0E1F">
        <w:rPr>
          <w:rFonts w:ascii="Times New Roman" w:hAnsi="Times New Roman" w:cs="Times New Roman"/>
          <w:sz w:val="24"/>
          <w:szCs w:val="24"/>
        </w:rPr>
        <w:t xml:space="preserve">присутствующих: </w:t>
      </w:r>
      <w:r w:rsidR="004D0222">
        <w:rPr>
          <w:rFonts w:ascii="Times New Roman" w:hAnsi="Times New Roman" w:cs="Times New Roman"/>
          <w:sz w:val="24"/>
          <w:szCs w:val="24"/>
        </w:rPr>
        <w:t>11</w:t>
      </w:r>
      <w:r w:rsidR="008C0E1F" w:rsidRPr="008C0E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C0E1F">
        <w:rPr>
          <w:rFonts w:ascii="Times New Roman" w:hAnsi="Times New Roman" w:cs="Times New Roman"/>
          <w:sz w:val="24"/>
          <w:szCs w:val="24"/>
        </w:rPr>
        <w:t>.</w:t>
      </w:r>
    </w:p>
    <w:p w:rsidR="00747CDA" w:rsidRPr="0016577B" w:rsidRDefault="00747CDA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9C8" w:rsidRPr="0016577B" w:rsidRDefault="005E4E3B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7B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16577B" w:rsidRPr="00747CDA" w:rsidRDefault="005E4E3B" w:rsidP="00747CDA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32CD8" w:rsidRPr="0016577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36536" w:rsidRPr="0016577B">
        <w:rPr>
          <w:rFonts w:ascii="Times New Roman" w:hAnsi="Times New Roman" w:cs="Times New Roman"/>
          <w:sz w:val="24"/>
          <w:szCs w:val="24"/>
        </w:rPr>
        <w:t xml:space="preserve">межевания территории объекта </w:t>
      </w:r>
      <w:r w:rsidR="00FA7226" w:rsidRPr="00FA7226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663025" w:rsidRPr="00663025">
        <w:rPr>
          <w:rFonts w:ascii="Times New Roman" w:hAnsi="Times New Roman" w:cs="Times New Roman"/>
          <w:sz w:val="24"/>
          <w:szCs w:val="24"/>
        </w:rPr>
        <w:t xml:space="preserve">Демонтаж промысловых трубопроводов </w:t>
      </w:r>
      <w:proofErr w:type="spellStart"/>
      <w:r w:rsidR="00663025" w:rsidRPr="00663025">
        <w:rPr>
          <w:rFonts w:ascii="Times New Roman" w:hAnsi="Times New Roman" w:cs="Times New Roman"/>
          <w:sz w:val="24"/>
          <w:szCs w:val="24"/>
        </w:rPr>
        <w:t>Копей-Кубовского</w:t>
      </w:r>
      <w:proofErr w:type="spellEnd"/>
      <w:r w:rsidR="00663025" w:rsidRPr="00663025">
        <w:rPr>
          <w:rFonts w:ascii="Times New Roman" w:hAnsi="Times New Roman" w:cs="Times New Roman"/>
          <w:sz w:val="24"/>
          <w:szCs w:val="24"/>
        </w:rPr>
        <w:t xml:space="preserve"> нефтяного месторождения УПНГ. </w:t>
      </w:r>
      <w:proofErr w:type="spellStart"/>
      <w:r w:rsidR="00663025" w:rsidRPr="00663025">
        <w:rPr>
          <w:rFonts w:ascii="Times New Roman" w:hAnsi="Times New Roman" w:cs="Times New Roman"/>
          <w:sz w:val="24"/>
          <w:szCs w:val="24"/>
        </w:rPr>
        <w:t>Бутанопровод</w:t>
      </w:r>
      <w:proofErr w:type="spellEnd"/>
      <w:r w:rsidR="00FA7226">
        <w:rPr>
          <w:rFonts w:ascii="Times New Roman" w:hAnsi="Times New Roman" w:cs="Times New Roman"/>
          <w:sz w:val="24"/>
          <w:szCs w:val="24"/>
        </w:rPr>
        <w:t xml:space="preserve">», </w:t>
      </w:r>
      <w:r w:rsidR="00532EB2" w:rsidRPr="0016577B">
        <w:rPr>
          <w:rFonts w:ascii="Times New Roman" w:hAnsi="Times New Roman" w:cs="Times New Roman"/>
          <w:sz w:val="24"/>
          <w:szCs w:val="24"/>
        </w:rPr>
        <w:t>далее «Проект»</w:t>
      </w:r>
      <w:r w:rsidR="00A36536" w:rsidRPr="001657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A7226" w:rsidRPr="00FA7226">
        <w:rPr>
          <w:rFonts w:ascii="Times New Roman" w:hAnsi="Times New Roman" w:cs="Times New Roman"/>
          <w:sz w:val="24"/>
          <w:szCs w:val="24"/>
        </w:rPr>
        <w:t xml:space="preserve">в административных границах </w:t>
      </w:r>
      <w:r w:rsidR="00186CD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63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6630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A7226" w:rsidRPr="00FA722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6302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A7226" w:rsidRPr="00FA72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86CDB">
        <w:rPr>
          <w:rFonts w:ascii="Times New Roman" w:hAnsi="Times New Roman" w:cs="Times New Roman"/>
          <w:sz w:val="24"/>
          <w:szCs w:val="24"/>
        </w:rPr>
        <w:t xml:space="preserve"> </w:t>
      </w:r>
      <w:r w:rsidR="003A0180" w:rsidRPr="0016577B">
        <w:rPr>
          <w:rFonts w:ascii="Times New Roman" w:hAnsi="Times New Roman" w:cs="Times New Roman"/>
          <w:sz w:val="24"/>
          <w:szCs w:val="24"/>
        </w:rPr>
        <w:t xml:space="preserve">были обнародованы </w:t>
      </w:r>
      <w:r w:rsidR="00655E1E">
        <w:rPr>
          <w:rFonts w:ascii="Times New Roman" w:hAnsi="Times New Roman" w:cs="Times New Roman"/>
          <w:sz w:val="24"/>
          <w:szCs w:val="24"/>
        </w:rPr>
        <w:t xml:space="preserve">в </w:t>
      </w:r>
      <w:r w:rsidR="00FA7226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8C0E1F">
        <w:rPr>
          <w:rFonts w:ascii="Times New Roman" w:hAnsi="Times New Roman" w:cs="Times New Roman"/>
          <w:sz w:val="24"/>
          <w:szCs w:val="24"/>
        </w:rPr>
        <w:t>А</w:t>
      </w:r>
      <w:r w:rsidR="00FA7226">
        <w:rPr>
          <w:rFonts w:ascii="Times New Roman" w:hAnsi="Times New Roman" w:cs="Times New Roman"/>
          <w:sz w:val="24"/>
          <w:szCs w:val="24"/>
        </w:rPr>
        <w:t xml:space="preserve">дминистрации расположенной по адресу: Республика Башкортостан, </w:t>
      </w:r>
      <w:proofErr w:type="spellStart"/>
      <w:r w:rsidR="0066302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A722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A7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A7226">
        <w:rPr>
          <w:rFonts w:ascii="Times New Roman" w:hAnsi="Times New Roman" w:cs="Times New Roman"/>
          <w:sz w:val="24"/>
          <w:szCs w:val="24"/>
        </w:rPr>
        <w:t>.</w:t>
      </w:r>
      <w:r w:rsidR="004A46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4663">
        <w:rPr>
          <w:rFonts w:ascii="Times New Roman" w:hAnsi="Times New Roman" w:cs="Times New Roman"/>
          <w:sz w:val="24"/>
          <w:szCs w:val="24"/>
        </w:rPr>
        <w:t>услык</w:t>
      </w:r>
      <w:proofErr w:type="spellEnd"/>
      <w:r w:rsidR="004A4663">
        <w:rPr>
          <w:rFonts w:ascii="Times New Roman" w:hAnsi="Times New Roman" w:cs="Times New Roman"/>
          <w:sz w:val="24"/>
          <w:szCs w:val="24"/>
        </w:rPr>
        <w:t>, ул. Советская, 3 А</w:t>
      </w:r>
      <w:r w:rsidR="00186CDB">
        <w:rPr>
          <w:rFonts w:ascii="Times New Roman" w:hAnsi="Times New Roman" w:cs="Times New Roman"/>
          <w:sz w:val="24"/>
          <w:szCs w:val="24"/>
        </w:rPr>
        <w:t>, 2 этаж, ка</w:t>
      </w:r>
      <w:r w:rsidR="00273AD4">
        <w:rPr>
          <w:rFonts w:ascii="Times New Roman" w:hAnsi="Times New Roman" w:cs="Times New Roman"/>
          <w:sz w:val="24"/>
          <w:szCs w:val="24"/>
        </w:rPr>
        <w:t>б</w:t>
      </w:r>
      <w:r w:rsidR="00186CDB">
        <w:rPr>
          <w:rFonts w:ascii="Times New Roman" w:hAnsi="Times New Roman" w:cs="Times New Roman"/>
          <w:sz w:val="24"/>
          <w:szCs w:val="24"/>
        </w:rPr>
        <w:t>инет № 3</w:t>
      </w:r>
      <w:r w:rsidR="00EB15FC">
        <w:rPr>
          <w:rFonts w:ascii="Times New Roman" w:hAnsi="Times New Roman" w:cs="Times New Roman"/>
          <w:sz w:val="24"/>
          <w:szCs w:val="24"/>
        </w:rPr>
        <w:t>.</w:t>
      </w:r>
    </w:p>
    <w:p w:rsidR="0016577B" w:rsidRDefault="0016577B" w:rsidP="004429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C0E1F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577B" w:rsidRPr="00747CDA" w:rsidRDefault="00747CDA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Хабибуллин Х.Н.</w:t>
      </w:r>
      <w:r w:rsidR="008C0E1F" w:rsidRPr="00747CDA">
        <w:rPr>
          <w:rFonts w:ascii="Times New Roman" w:hAnsi="Times New Roman" w:cs="Times New Roman"/>
          <w:sz w:val="24"/>
          <w:szCs w:val="24"/>
        </w:rPr>
        <w:t xml:space="preserve"> – </w:t>
      </w:r>
      <w:r w:rsidRPr="00747CDA">
        <w:rPr>
          <w:rFonts w:ascii="Times New Roman" w:hAnsi="Times New Roman" w:cs="Times New Roman"/>
          <w:sz w:val="24"/>
          <w:szCs w:val="24"/>
        </w:rPr>
        <w:t>Депутат Совета сель</w:t>
      </w:r>
      <w:r w:rsidR="00663025" w:rsidRPr="00747CD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A4663" w:rsidRPr="00747CDA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25" w:rsidRPr="00747CDA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747C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63025" w:rsidRPr="00747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25" w:rsidRPr="00747CD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63025" w:rsidRPr="00747CDA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по избирательному округу № 7 </w:t>
      </w:r>
    </w:p>
    <w:p w:rsidR="008C0E1F" w:rsidRPr="001B32F4" w:rsidRDefault="008C0E1F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F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47CDA" w:rsidRDefault="00747CDA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З.З. - </w:t>
      </w:r>
      <w:r w:rsidRPr="00747CDA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D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747CDA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по избирательному округу № 2,</w:t>
      </w:r>
    </w:p>
    <w:p w:rsidR="00747CDA" w:rsidRPr="00747CDA" w:rsidRDefault="00747CDA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- </w:t>
      </w:r>
      <w:r w:rsidRPr="00747CDA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D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747CDA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по избирательному округу №9</w:t>
      </w:r>
    </w:p>
    <w:p w:rsidR="008C0E1F" w:rsidRPr="001B32F4" w:rsidRDefault="008C0E1F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F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747CDA" w:rsidRPr="008C0E1F" w:rsidRDefault="00747CDA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Сафин Р.Р. -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4429C8" w:rsidRPr="00747CDA" w:rsidRDefault="008C0E1F" w:rsidP="00747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F">
        <w:rPr>
          <w:rFonts w:ascii="Times New Roman" w:hAnsi="Times New Roman" w:cs="Times New Roman"/>
          <w:sz w:val="24"/>
          <w:szCs w:val="24"/>
        </w:rPr>
        <w:t xml:space="preserve">Юсупова С.Г. – представитель проектировщик ООО ПФ «Уралтрубопроводстройпроект» </w:t>
      </w:r>
    </w:p>
    <w:p w:rsidR="004429C8" w:rsidRPr="00C738B9" w:rsidRDefault="0016577B" w:rsidP="004429C8">
      <w:pPr>
        <w:spacing w:after="0"/>
        <w:rPr>
          <w:rFonts w:ascii="Times New Roman" w:hAnsi="Times New Roman" w:cs="Times New Roman"/>
          <w:b/>
          <w:color w:val="131418"/>
          <w:sz w:val="24"/>
          <w:szCs w:val="24"/>
        </w:rPr>
      </w:pPr>
      <w:r w:rsidRPr="0016577B">
        <w:rPr>
          <w:rFonts w:ascii="Times New Roman" w:hAnsi="Times New Roman" w:cs="Times New Roman"/>
          <w:b/>
          <w:color w:val="131418"/>
          <w:sz w:val="24"/>
          <w:szCs w:val="24"/>
        </w:rPr>
        <w:t>Повестка дня:</w:t>
      </w:r>
    </w:p>
    <w:p w:rsidR="0016577B" w:rsidRPr="0016577B" w:rsidRDefault="0016577B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6272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20ADF" w:rsidRPr="00820ADF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  <w:r w:rsidR="00623AFB" w:rsidRPr="00FA7226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462729" w:rsidRPr="00462729">
        <w:rPr>
          <w:rFonts w:ascii="Times New Roman" w:hAnsi="Times New Roman" w:cs="Times New Roman"/>
          <w:sz w:val="24"/>
          <w:szCs w:val="24"/>
        </w:rPr>
        <w:t xml:space="preserve">Демонтаж промысловых трубопроводов </w:t>
      </w:r>
      <w:proofErr w:type="spellStart"/>
      <w:r w:rsidR="00462729" w:rsidRPr="00462729">
        <w:rPr>
          <w:rFonts w:ascii="Times New Roman" w:hAnsi="Times New Roman" w:cs="Times New Roman"/>
          <w:sz w:val="24"/>
          <w:szCs w:val="24"/>
        </w:rPr>
        <w:t>Копей-Кубовского</w:t>
      </w:r>
      <w:proofErr w:type="spellEnd"/>
      <w:r w:rsidR="00462729" w:rsidRPr="00462729">
        <w:rPr>
          <w:rFonts w:ascii="Times New Roman" w:hAnsi="Times New Roman" w:cs="Times New Roman"/>
          <w:sz w:val="24"/>
          <w:szCs w:val="24"/>
        </w:rPr>
        <w:t xml:space="preserve"> нефтяного месторождения УПНГ. </w:t>
      </w:r>
      <w:proofErr w:type="spellStart"/>
      <w:r w:rsidR="00462729" w:rsidRPr="00462729">
        <w:rPr>
          <w:rFonts w:ascii="Times New Roman" w:hAnsi="Times New Roman" w:cs="Times New Roman"/>
          <w:sz w:val="24"/>
          <w:szCs w:val="24"/>
        </w:rPr>
        <w:t>Бутанопровод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>», расположенного в</w:t>
      </w:r>
      <w:r w:rsid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623AFB" w:rsidRPr="00FA7226">
        <w:rPr>
          <w:rFonts w:ascii="Times New Roman" w:hAnsi="Times New Roman" w:cs="Times New Roman"/>
          <w:sz w:val="24"/>
          <w:szCs w:val="24"/>
        </w:rPr>
        <w:t>административных границах</w:t>
      </w:r>
      <w:r w:rsidR="00747C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63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462729">
        <w:rPr>
          <w:rFonts w:ascii="Times New Roman" w:hAnsi="Times New Roman" w:cs="Times New Roman"/>
          <w:sz w:val="24"/>
          <w:szCs w:val="24"/>
        </w:rPr>
        <w:t>сельсовет</w:t>
      </w:r>
      <w:r w:rsidR="00623AFB" w:rsidRPr="00FA722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62729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23AFB" w:rsidRPr="00FA72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0ADF">
        <w:rPr>
          <w:rFonts w:ascii="Times New Roman" w:hAnsi="Times New Roman" w:cs="Times New Roman"/>
          <w:sz w:val="24"/>
          <w:szCs w:val="24"/>
        </w:rPr>
        <w:t>.</w:t>
      </w:r>
    </w:p>
    <w:p w:rsidR="00EF0697" w:rsidRDefault="00EF0697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7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C738B9" w:rsidRPr="00747CDA" w:rsidRDefault="00F3674A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8D250B">
        <w:rPr>
          <w:rFonts w:ascii="Times New Roman" w:hAnsi="Times New Roman" w:cs="Times New Roman"/>
          <w:sz w:val="24"/>
          <w:szCs w:val="24"/>
        </w:rPr>
        <w:t xml:space="preserve">проведены в соответствии с Конституцией Российской Федерации, </w:t>
      </w:r>
      <w:r w:rsidR="008D250B" w:rsidRPr="0016577B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8D250B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Федерацииот 29.12.2004г. №190-ФЗ, Федеральным законом от 06.10.2003 года №131-ФЗ </w:t>
      </w:r>
      <w:r w:rsidR="001C075A" w:rsidRPr="0016577B">
        <w:rPr>
          <w:rFonts w:ascii="Times New Roman" w:hAnsi="Times New Roman" w:cs="Times New Roman"/>
          <w:sz w:val="24"/>
          <w:szCs w:val="24"/>
        </w:rPr>
        <w:t>«</w:t>
      </w:r>
      <w:r w:rsidR="00A36536" w:rsidRPr="0016577B">
        <w:rPr>
          <w:rFonts w:ascii="Times New Roman" w:hAnsi="Times New Roman" w:cs="Times New Roman"/>
          <w:sz w:val="24"/>
          <w:szCs w:val="24"/>
        </w:rPr>
        <w:t>О</w:t>
      </w:r>
      <w:r w:rsidR="008D250B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</w:t>
      </w:r>
      <w:r w:rsidR="008D250B" w:rsidRPr="0016577B">
        <w:rPr>
          <w:rFonts w:ascii="Times New Roman" w:hAnsi="Times New Roman" w:cs="Times New Roman"/>
          <w:sz w:val="24"/>
          <w:szCs w:val="24"/>
        </w:rPr>
        <w:t>Российской</w:t>
      </w:r>
      <w:r w:rsidR="008D250B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BF3120" w:rsidRPr="0016577B">
        <w:rPr>
          <w:rFonts w:ascii="Times New Roman" w:hAnsi="Times New Roman" w:cs="Times New Roman"/>
          <w:sz w:val="24"/>
          <w:szCs w:val="24"/>
        </w:rPr>
        <w:t>»</w:t>
      </w:r>
      <w:r w:rsidR="00A36536" w:rsidRPr="0016577B">
        <w:rPr>
          <w:rFonts w:ascii="Times New Roman" w:hAnsi="Times New Roman" w:cs="Times New Roman"/>
          <w:sz w:val="24"/>
          <w:szCs w:val="24"/>
        </w:rPr>
        <w:t>.</w:t>
      </w:r>
    </w:p>
    <w:p w:rsidR="008D250B" w:rsidRDefault="008D250B" w:rsidP="004429C8">
      <w:pPr>
        <w:spacing w:after="0"/>
        <w:jc w:val="both"/>
        <w:rPr>
          <w:rFonts w:ascii="Times New Roman" w:hAnsi="Times New Roman" w:cs="Times New Roman"/>
          <w:b/>
          <w:color w:val="131418"/>
          <w:sz w:val="24"/>
          <w:szCs w:val="24"/>
        </w:rPr>
      </w:pPr>
      <w:r>
        <w:rPr>
          <w:rFonts w:ascii="Times New Roman" w:hAnsi="Times New Roman" w:cs="Times New Roman"/>
          <w:b/>
          <w:color w:val="131418"/>
          <w:sz w:val="24"/>
          <w:szCs w:val="24"/>
        </w:rPr>
        <w:t>Проект разработан на основании:</w:t>
      </w:r>
    </w:p>
    <w:p w:rsidR="00623AFB" w:rsidRDefault="008D250B" w:rsidP="004429C8">
      <w:pPr>
        <w:spacing w:after="0"/>
        <w:jc w:val="both"/>
        <w:rPr>
          <w:rFonts w:ascii="Times New Roman" w:hAnsi="Times New Roman" w:cs="Times New Roman"/>
          <w:color w:val="131418"/>
          <w:sz w:val="24"/>
          <w:szCs w:val="24"/>
        </w:rPr>
      </w:pPr>
      <w:r>
        <w:rPr>
          <w:rFonts w:ascii="Times New Roman" w:hAnsi="Times New Roman" w:cs="Times New Roman"/>
          <w:color w:val="131418"/>
          <w:sz w:val="24"/>
          <w:szCs w:val="24"/>
        </w:rPr>
        <w:t>Постановлени</w:t>
      </w:r>
      <w:r w:rsidR="00435EEE">
        <w:rPr>
          <w:rFonts w:ascii="Times New Roman" w:hAnsi="Times New Roman" w:cs="Times New Roman"/>
          <w:color w:val="131418"/>
          <w:sz w:val="24"/>
          <w:szCs w:val="24"/>
        </w:rPr>
        <w:t>я</w:t>
      </w:r>
      <w:r w:rsidR="00747CDA">
        <w:rPr>
          <w:rFonts w:ascii="Times New Roman" w:hAnsi="Times New Roman" w:cs="Times New Roman"/>
          <w:color w:val="131418"/>
          <w:sz w:val="24"/>
          <w:szCs w:val="24"/>
        </w:rPr>
        <w:t xml:space="preserve"> </w:t>
      </w:r>
      <w:r w:rsidR="009A0AEA">
        <w:rPr>
          <w:rFonts w:ascii="Times New Roman" w:hAnsi="Times New Roman" w:cs="Times New Roman"/>
          <w:color w:val="131418"/>
          <w:sz w:val="24"/>
          <w:szCs w:val="24"/>
        </w:rPr>
        <w:t xml:space="preserve">Администрации муниципального района </w:t>
      </w:r>
      <w:proofErr w:type="spellStart"/>
      <w:r w:rsidR="00EB15FC" w:rsidRPr="00EB15FC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9A0AEA">
        <w:rPr>
          <w:rFonts w:ascii="Times New Roman" w:hAnsi="Times New Roman" w:cs="Times New Roman"/>
          <w:color w:val="131418"/>
          <w:sz w:val="24"/>
          <w:szCs w:val="24"/>
        </w:rPr>
        <w:t>район №</w:t>
      </w:r>
      <w:r w:rsidR="00462729">
        <w:rPr>
          <w:rFonts w:ascii="Times New Roman" w:hAnsi="Times New Roman" w:cs="Times New Roman"/>
          <w:color w:val="131418"/>
          <w:sz w:val="24"/>
          <w:szCs w:val="24"/>
        </w:rPr>
        <w:t>765</w:t>
      </w:r>
      <w:r w:rsidR="009A0AEA">
        <w:rPr>
          <w:rFonts w:ascii="Times New Roman" w:hAnsi="Times New Roman" w:cs="Times New Roman"/>
          <w:color w:val="131418"/>
          <w:sz w:val="24"/>
          <w:szCs w:val="24"/>
        </w:rPr>
        <w:t xml:space="preserve"> от </w:t>
      </w:r>
      <w:r w:rsidR="00462729">
        <w:rPr>
          <w:rFonts w:ascii="Times New Roman" w:hAnsi="Times New Roman" w:cs="Times New Roman"/>
          <w:color w:val="131418"/>
          <w:sz w:val="24"/>
          <w:szCs w:val="24"/>
        </w:rPr>
        <w:t>20</w:t>
      </w:r>
      <w:r w:rsidR="009A0AEA">
        <w:rPr>
          <w:rFonts w:ascii="Times New Roman" w:hAnsi="Times New Roman" w:cs="Times New Roman"/>
          <w:color w:val="131418"/>
          <w:sz w:val="24"/>
          <w:szCs w:val="24"/>
        </w:rPr>
        <w:t>.</w:t>
      </w:r>
      <w:r w:rsidR="008C0E1F">
        <w:rPr>
          <w:rFonts w:ascii="Times New Roman" w:hAnsi="Times New Roman" w:cs="Times New Roman"/>
          <w:color w:val="131418"/>
          <w:sz w:val="24"/>
          <w:szCs w:val="24"/>
        </w:rPr>
        <w:t>0</w:t>
      </w:r>
      <w:r w:rsidR="00462729">
        <w:rPr>
          <w:rFonts w:ascii="Times New Roman" w:hAnsi="Times New Roman" w:cs="Times New Roman"/>
          <w:color w:val="131418"/>
          <w:sz w:val="24"/>
          <w:szCs w:val="24"/>
        </w:rPr>
        <w:t>7</w:t>
      </w:r>
      <w:r w:rsidR="009A0AEA">
        <w:rPr>
          <w:rFonts w:ascii="Times New Roman" w:hAnsi="Times New Roman" w:cs="Times New Roman"/>
          <w:color w:val="131418"/>
          <w:sz w:val="24"/>
          <w:szCs w:val="24"/>
        </w:rPr>
        <w:t>.2020г. «О разработке проекта межевания территории».</w:t>
      </w:r>
    </w:p>
    <w:p w:rsidR="004429C8" w:rsidRDefault="004429C8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9C8" w:rsidRDefault="008D250B" w:rsidP="004429C8">
      <w:pPr>
        <w:spacing w:after="0"/>
        <w:jc w:val="both"/>
        <w:rPr>
          <w:rFonts w:ascii="Times New Roman" w:hAnsi="Times New Roman" w:cs="Times New Roman"/>
          <w:b/>
          <w:color w:val="131418"/>
          <w:sz w:val="24"/>
          <w:szCs w:val="24"/>
        </w:rPr>
      </w:pPr>
      <w:r>
        <w:rPr>
          <w:rFonts w:ascii="Times New Roman" w:hAnsi="Times New Roman" w:cs="Times New Roman"/>
          <w:b/>
          <w:color w:val="131418"/>
          <w:sz w:val="24"/>
          <w:szCs w:val="24"/>
        </w:rPr>
        <w:lastRenderedPageBreak/>
        <w:t>Регламент проведения публичных слушаний:</w:t>
      </w:r>
    </w:p>
    <w:p w:rsidR="009A0AEA" w:rsidRDefault="009A0AEA" w:rsidP="009A0AEA">
      <w:pPr>
        <w:pStyle w:val="a3"/>
        <w:spacing w:after="0"/>
        <w:ind w:left="0"/>
        <w:jc w:val="both"/>
        <w:rPr>
          <w:rFonts w:ascii="Times New Roman" w:hAnsi="Times New Roman" w:cs="Times New Roman"/>
          <w:color w:val="131418"/>
          <w:sz w:val="24"/>
          <w:szCs w:val="24"/>
        </w:rPr>
      </w:pPr>
      <w:r>
        <w:rPr>
          <w:rFonts w:ascii="Times New Roman" w:hAnsi="Times New Roman" w:cs="Times New Roman"/>
          <w:color w:val="131418"/>
          <w:sz w:val="24"/>
          <w:szCs w:val="24"/>
        </w:rPr>
        <w:t>1. </w:t>
      </w:r>
      <w:r w:rsidR="008D250B" w:rsidRPr="001878E0">
        <w:rPr>
          <w:rFonts w:ascii="Times New Roman" w:hAnsi="Times New Roman" w:cs="Times New Roman"/>
          <w:color w:val="131418"/>
          <w:sz w:val="24"/>
          <w:szCs w:val="24"/>
        </w:rPr>
        <w:t>Выступления</w:t>
      </w:r>
      <w:r w:rsidR="00435EEE" w:rsidRPr="001878E0">
        <w:rPr>
          <w:rFonts w:ascii="Times New Roman" w:hAnsi="Times New Roman" w:cs="Times New Roman"/>
          <w:color w:val="131418"/>
          <w:sz w:val="24"/>
          <w:szCs w:val="24"/>
        </w:rPr>
        <w:t>:</w:t>
      </w:r>
    </w:p>
    <w:p w:rsidR="006F7C77" w:rsidRPr="009A0AEA" w:rsidRDefault="009A0AEA" w:rsidP="008C0E1F">
      <w:pPr>
        <w:pStyle w:val="a3"/>
        <w:spacing w:after="0"/>
        <w:ind w:left="0"/>
        <w:jc w:val="both"/>
        <w:rPr>
          <w:rFonts w:ascii="Times New Roman" w:hAnsi="Times New Roman" w:cs="Times New Roman"/>
          <w:color w:val="1314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 проектировщик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 ООО</w:t>
      </w:r>
      <w:proofErr w:type="gramEnd"/>
      <w:r>
        <w:rPr>
          <w:rFonts w:ascii="Times New Roman" w:hAnsi="Times New Roman" w:cs="Times New Roman"/>
          <w:sz w:val="24"/>
          <w:szCs w:val="24"/>
        </w:rPr>
        <w:t> ПФ </w:t>
      </w:r>
      <w:r w:rsidR="006F7C77" w:rsidRPr="0016577B">
        <w:rPr>
          <w:rFonts w:ascii="Times New Roman" w:hAnsi="Times New Roman" w:cs="Times New Roman"/>
          <w:sz w:val="24"/>
          <w:szCs w:val="24"/>
        </w:rPr>
        <w:t>«Уралтрубопроводстройпроект»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62729">
        <w:rPr>
          <w:rFonts w:ascii="Times New Roman" w:hAnsi="Times New Roman" w:cs="Times New Roman"/>
          <w:sz w:val="24"/>
          <w:szCs w:val="24"/>
        </w:rPr>
        <w:t>Юсуповой С.Г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CDA" w:rsidRDefault="006F7C77" w:rsidP="00747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6F7C77" w:rsidRDefault="006F7C77" w:rsidP="00747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6577B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ному порядку проведения</w:t>
      </w:r>
      <w:r w:rsidRPr="0016577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577B">
        <w:rPr>
          <w:rFonts w:ascii="Times New Roman" w:hAnsi="Times New Roman" w:cs="Times New Roman"/>
          <w:sz w:val="24"/>
          <w:szCs w:val="24"/>
        </w:rPr>
        <w:t xml:space="preserve"> замечаний 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Pr="0016577B">
        <w:rPr>
          <w:rFonts w:ascii="Times New Roman" w:hAnsi="Times New Roman" w:cs="Times New Roman"/>
          <w:sz w:val="24"/>
          <w:szCs w:val="24"/>
        </w:rPr>
        <w:t>не поступило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C77" w:rsidRDefault="006F7C77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C77" w:rsidRDefault="006F7C77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7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F7C77" w:rsidRPr="006F7C77" w:rsidRDefault="006F7C77" w:rsidP="004429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77">
        <w:rPr>
          <w:rFonts w:ascii="Times New Roman" w:hAnsi="Times New Roman" w:cs="Times New Roman"/>
          <w:b/>
          <w:sz w:val="24"/>
          <w:szCs w:val="24"/>
        </w:rPr>
        <w:t xml:space="preserve">Представителя ООО ПФ «Уралтрубопроводстройпроект» </w:t>
      </w:r>
      <w:r w:rsidR="00B45050">
        <w:rPr>
          <w:rFonts w:ascii="Times New Roman" w:hAnsi="Times New Roman" w:cs="Times New Roman"/>
          <w:b/>
          <w:sz w:val="24"/>
          <w:szCs w:val="24"/>
        </w:rPr>
        <w:t>Юсупову С.Г</w:t>
      </w:r>
      <w:r w:rsidR="009A0AEA">
        <w:rPr>
          <w:rFonts w:ascii="Times New Roman" w:hAnsi="Times New Roman" w:cs="Times New Roman"/>
          <w:b/>
          <w:sz w:val="24"/>
          <w:szCs w:val="24"/>
        </w:rPr>
        <w:t>.</w:t>
      </w:r>
    </w:p>
    <w:p w:rsidR="00E539B2" w:rsidRDefault="00E539B2" w:rsidP="004429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 выполнена в соответствии с требованиями действующего законодательства на основании документов территориального планирования в соответствии с требованиями технических и градостроительных регламентов с учетом границ объектов историко-культурного наследия и границ зон с особыми условиями использования территорий.</w:t>
      </w:r>
    </w:p>
    <w:p w:rsidR="008E17BD" w:rsidRPr="000421D7" w:rsidRDefault="00C738B9" w:rsidP="004429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050">
        <w:rPr>
          <w:rFonts w:ascii="Times New Roman" w:hAnsi="Times New Roman" w:cs="Times New Roman"/>
          <w:color w:val="000000" w:themeColor="text1"/>
          <w:sz w:val="24"/>
          <w:szCs w:val="24"/>
        </w:rPr>
        <w:t>Юсупова С.Г.</w:t>
      </w:r>
      <w:r w:rsidR="008E17BD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пояснил</w:t>
      </w:r>
      <w:r w:rsidR="009A0AEA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E17BD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связи с осуществлением размещения </w:t>
      </w:r>
      <w:r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линейного </w:t>
      </w:r>
      <w:r w:rsidR="00D72A6C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>объекта,</w:t>
      </w:r>
      <w:r w:rsidR="008E17BD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проходящего по </w:t>
      </w:r>
      <w:r w:rsidR="00E539B2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462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CD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462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4663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462729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E539B2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74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2729">
        <w:rPr>
          <w:rFonts w:ascii="Times New Roman" w:hAnsi="Times New Roman" w:cs="Times New Roman"/>
          <w:color w:val="000000" w:themeColor="text1"/>
          <w:sz w:val="24"/>
          <w:szCs w:val="24"/>
        </w:rPr>
        <w:t>Туймазинский</w:t>
      </w:r>
      <w:proofErr w:type="spellEnd"/>
      <w:r w:rsidR="009A0AEA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539B2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 w:rsidR="009A0AEA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>Башкортостан</w:t>
      </w:r>
      <w:r w:rsidR="00D72A6C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17BD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предполагается </w:t>
      </w:r>
      <w:r w:rsidR="00462729">
        <w:rPr>
          <w:rFonts w:ascii="Times New Roman" w:hAnsi="Times New Roman" w:cs="Times New Roman"/>
          <w:color w:val="000000" w:themeColor="text1"/>
          <w:sz w:val="24"/>
          <w:szCs w:val="24"/>
        </w:rPr>
        <w:t>демонтаж данного объекта</w:t>
      </w:r>
      <w:r w:rsidR="00B61979">
        <w:rPr>
          <w:rFonts w:ascii="Times New Roman" w:hAnsi="Times New Roman" w:cs="Times New Roman"/>
          <w:color w:val="000000" w:themeColor="text1"/>
          <w:sz w:val="24"/>
          <w:szCs w:val="24"/>
        </w:rPr>
        <w:t>. Необходимо</w:t>
      </w:r>
      <w:r w:rsidR="008E17BD" w:rsidRPr="00042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рассмотреть и утвердить проект. </w:t>
      </w:r>
    </w:p>
    <w:p w:rsidR="004429C8" w:rsidRPr="0016577B" w:rsidRDefault="004429C8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BFB" w:rsidRPr="0016577B" w:rsidRDefault="00933D36" w:rsidP="004429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>Ц</w:t>
      </w:r>
      <w:r w:rsidR="009F484F" w:rsidRPr="0016577B">
        <w:rPr>
          <w:rFonts w:ascii="Times New Roman" w:hAnsi="Times New Roman" w:cs="Times New Roman"/>
          <w:sz w:val="24"/>
          <w:szCs w:val="24"/>
        </w:rPr>
        <w:t xml:space="preserve">елью разработки проекта </w:t>
      </w:r>
      <w:r w:rsidR="00462729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9F484F" w:rsidRPr="0016577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50BFB" w:rsidRPr="0016577B">
        <w:rPr>
          <w:rFonts w:ascii="Times New Roman" w:hAnsi="Times New Roman" w:cs="Times New Roman"/>
          <w:sz w:val="24"/>
          <w:szCs w:val="24"/>
        </w:rPr>
        <w:t>:</w:t>
      </w:r>
    </w:p>
    <w:p w:rsidR="00150BFB" w:rsidRPr="0016577B" w:rsidRDefault="00150BFB" w:rsidP="004429C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>минимизация ущерба окружающей природной среде;</w:t>
      </w:r>
    </w:p>
    <w:p w:rsidR="00150BFB" w:rsidRPr="0016577B" w:rsidRDefault="00150BFB" w:rsidP="004429C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>обеспечение высокой эксплуатационной надежности;</w:t>
      </w:r>
    </w:p>
    <w:p w:rsidR="00747CDA" w:rsidRDefault="00150BFB" w:rsidP="004429C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7B">
        <w:rPr>
          <w:rFonts w:ascii="Times New Roman" w:hAnsi="Times New Roman" w:cs="Times New Roman"/>
          <w:sz w:val="24"/>
          <w:szCs w:val="24"/>
        </w:rPr>
        <w:t xml:space="preserve">минимизация ущерба земельным угодьям и растительному миру, связанного с изъятием </w:t>
      </w:r>
      <w:r w:rsidR="00747C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484F" w:rsidRPr="00273AD4" w:rsidRDefault="00747CDA" w:rsidP="00273A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BFB" w:rsidRPr="0016577B">
        <w:rPr>
          <w:rFonts w:ascii="Times New Roman" w:hAnsi="Times New Roman" w:cs="Times New Roman"/>
          <w:sz w:val="24"/>
          <w:szCs w:val="24"/>
        </w:rPr>
        <w:t>земель для строительства</w:t>
      </w:r>
      <w:r w:rsidR="00273AD4">
        <w:rPr>
          <w:rFonts w:ascii="Times New Roman" w:hAnsi="Times New Roman" w:cs="Times New Roman"/>
          <w:sz w:val="24"/>
          <w:szCs w:val="24"/>
        </w:rPr>
        <w:t>.</w:t>
      </w:r>
      <w:r w:rsidR="00150BFB" w:rsidRPr="0016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DA" w:rsidRDefault="00747CDA" w:rsidP="004429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484F" w:rsidRDefault="009F484F" w:rsidP="004429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577B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при разработке проекта </w:t>
      </w:r>
      <w:r w:rsidR="00462729">
        <w:rPr>
          <w:rFonts w:ascii="Times New Roman" w:eastAsia="Times New Roman" w:hAnsi="Times New Roman" w:cs="Times New Roman"/>
          <w:sz w:val="24"/>
          <w:szCs w:val="24"/>
        </w:rPr>
        <w:t>межевания территории</w:t>
      </w:r>
      <w:r w:rsidRPr="0016577B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747CDA" w:rsidRPr="0016577B" w:rsidRDefault="00747CDA" w:rsidP="004429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484F" w:rsidRPr="0016577B" w:rsidRDefault="009F484F" w:rsidP="004429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77B">
        <w:rPr>
          <w:rFonts w:ascii="Times New Roman" w:eastAsia="Times New Roman" w:hAnsi="Times New Roman" w:cs="Times New Roman"/>
          <w:sz w:val="24"/>
          <w:szCs w:val="24"/>
        </w:rPr>
        <w:t>1. Установление зон с особыми условиями использования территории.</w:t>
      </w:r>
    </w:p>
    <w:p w:rsidR="009F484F" w:rsidRPr="0016577B" w:rsidRDefault="009F484F" w:rsidP="004429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77B">
        <w:rPr>
          <w:rFonts w:ascii="Times New Roman" w:eastAsia="Times New Roman" w:hAnsi="Times New Roman" w:cs="Times New Roman"/>
          <w:sz w:val="24"/>
          <w:szCs w:val="24"/>
        </w:rPr>
        <w:t>2. Определение границ участков проектируемых объектов.</w:t>
      </w:r>
    </w:p>
    <w:p w:rsidR="00B643BA" w:rsidRDefault="001229C2" w:rsidP="00442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екте указаны мероприятия по охране окружающей среды, по обеспечению пожарной безопа</w:t>
      </w:r>
      <w:r w:rsidR="00273AD4">
        <w:rPr>
          <w:rFonts w:ascii="Times New Roman" w:eastAsia="Times New Roman" w:hAnsi="Times New Roman" w:cs="Times New Roman"/>
          <w:sz w:val="24"/>
          <w:szCs w:val="24"/>
        </w:rPr>
        <w:t>сности и представлен перечень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предупреждению чрезвычайных ситуаций природного и техногенного характера.</w:t>
      </w:r>
    </w:p>
    <w:p w:rsidR="00E539B2" w:rsidRDefault="00E539B2" w:rsidP="0044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вопросов и предложений участников публичных слушаний:</w:t>
      </w:r>
    </w:p>
    <w:p w:rsidR="003B2DEC" w:rsidRPr="0016577B" w:rsidRDefault="00E539B2" w:rsidP="0044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не поступило</w:t>
      </w:r>
      <w:r w:rsidR="003B2DEC" w:rsidRPr="0016577B">
        <w:rPr>
          <w:rFonts w:ascii="Times New Roman" w:hAnsi="Times New Roman" w:cs="Times New Roman"/>
          <w:sz w:val="24"/>
          <w:szCs w:val="24"/>
        </w:rPr>
        <w:t>.</w:t>
      </w:r>
    </w:p>
    <w:p w:rsidR="005E4E3B" w:rsidRPr="00747CDA" w:rsidRDefault="00B61979" w:rsidP="00442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Заключение: одобрить рассмотренный проект </w:t>
      </w:r>
      <w:r w:rsidR="00462729" w:rsidRPr="00747CDA">
        <w:rPr>
          <w:rFonts w:ascii="Times New Roman" w:hAnsi="Times New Roman" w:cs="Times New Roman"/>
          <w:sz w:val="24"/>
          <w:szCs w:val="24"/>
        </w:rPr>
        <w:t>межевания</w:t>
      </w:r>
      <w:r w:rsidRPr="00747CDA">
        <w:rPr>
          <w:rFonts w:ascii="Times New Roman" w:hAnsi="Times New Roman" w:cs="Times New Roman"/>
          <w:sz w:val="24"/>
          <w:szCs w:val="24"/>
        </w:rPr>
        <w:t xml:space="preserve"> территории, объекта</w:t>
      </w:r>
      <w:r w:rsidR="00273AD4">
        <w:rPr>
          <w:rFonts w:ascii="Times New Roman" w:hAnsi="Times New Roman" w:cs="Times New Roman"/>
          <w:sz w:val="24"/>
          <w:szCs w:val="24"/>
        </w:rPr>
        <w:t xml:space="preserve"> </w:t>
      </w:r>
      <w:r w:rsidRPr="00747CDA">
        <w:rPr>
          <w:rFonts w:ascii="Times New Roman" w:hAnsi="Times New Roman" w:cs="Times New Roman"/>
          <w:sz w:val="24"/>
          <w:szCs w:val="24"/>
        </w:rPr>
        <w:t>«</w:t>
      </w:r>
      <w:r w:rsidR="00462729" w:rsidRPr="00747CDA">
        <w:rPr>
          <w:rFonts w:ascii="Times New Roman" w:hAnsi="Times New Roman" w:cs="Times New Roman"/>
          <w:sz w:val="24"/>
          <w:szCs w:val="24"/>
        </w:rPr>
        <w:t xml:space="preserve">Демонтаж промысловых трубопроводов </w:t>
      </w:r>
      <w:proofErr w:type="spellStart"/>
      <w:r w:rsidR="00462729" w:rsidRPr="00747CDA">
        <w:rPr>
          <w:rFonts w:ascii="Times New Roman" w:hAnsi="Times New Roman" w:cs="Times New Roman"/>
          <w:sz w:val="24"/>
          <w:szCs w:val="24"/>
        </w:rPr>
        <w:t>Копей-Кубовского</w:t>
      </w:r>
      <w:proofErr w:type="spellEnd"/>
      <w:r w:rsidR="00462729" w:rsidRPr="00747CDA">
        <w:rPr>
          <w:rFonts w:ascii="Times New Roman" w:hAnsi="Times New Roman" w:cs="Times New Roman"/>
          <w:sz w:val="24"/>
          <w:szCs w:val="24"/>
        </w:rPr>
        <w:t xml:space="preserve"> нефтяного месторождения УПНГ. </w:t>
      </w:r>
      <w:proofErr w:type="spellStart"/>
      <w:r w:rsidR="00462729" w:rsidRPr="00747CDA">
        <w:rPr>
          <w:rFonts w:ascii="Times New Roman" w:hAnsi="Times New Roman" w:cs="Times New Roman"/>
          <w:sz w:val="24"/>
          <w:szCs w:val="24"/>
        </w:rPr>
        <w:t>Бутанопровод</w:t>
      </w:r>
      <w:proofErr w:type="spellEnd"/>
      <w:r w:rsidR="00462729" w:rsidRPr="00747CDA">
        <w:rPr>
          <w:rFonts w:ascii="Times New Roman" w:hAnsi="Times New Roman" w:cs="Times New Roman"/>
          <w:sz w:val="24"/>
          <w:szCs w:val="24"/>
        </w:rPr>
        <w:t>»</w:t>
      </w:r>
      <w:r w:rsidRPr="00747CDA">
        <w:rPr>
          <w:rFonts w:ascii="Times New Roman" w:hAnsi="Times New Roman" w:cs="Times New Roman"/>
          <w:sz w:val="24"/>
          <w:szCs w:val="24"/>
        </w:rPr>
        <w:t>».</w:t>
      </w:r>
    </w:p>
    <w:p w:rsidR="00B61979" w:rsidRPr="009E293B" w:rsidRDefault="00B61979" w:rsidP="004429C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:rsidR="005218D9" w:rsidRDefault="005218D9" w:rsidP="0044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CDA" w:rsidRDefault="00747CDA" w:rsidP="00B6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Председатель комиссии                                      Х.Н. Хабибуллин    </w:t>
      </w:r>
    </w:p>
    <w:p w:rsidR="00747CDA" w:rsidRDefault="00747CDA" w:rsidP="00B61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CDA" w:rsidRDefault="00747CDA" w:rsidP="00B61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9B2" w:rsidRPr="005B59AE" w:rsidRDefault="00747CDA" w:rsidP="00B6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Секретарь комиссии                                            З.З.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539B2" w:rsidRPr="005B59AE" w:rsidSect="004429C8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6D05"/>
    <w:multiLevelType w:val="hybridMultilevel"/>
    <w:tmpl w:val="4AAA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E68AE"/>
    <w:multiLevelType w:val="hybridMultilevel"/>
    <w:tmpl w:val="18CA867E"/>
    <w:lvl w:ilvl="0" w:tplc="FD1CB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5FB"/>
    <w:rsid w:val="0000075B"/>
    <w:rsid w:val="00006EE6"/>
    <w:rsid w:val="00012113"/>
    <w:rsid w:val="00020266"/>
    <w:rsid w:val="00023CF8"/>
    <w:rsid w:val="00034348"/>
    <w:rsid w:val="00035BF9"/>
    <w:rsid w:val="000421D7"/>
    <w:rsid w:val="00042741"/>
    <w:rsid w:val="0004280F"/>
    <w:rsid w:val="00044ED5"/>
    <w:rsid w:val="00047F6B"/>
    <w:rsid w:val="000676E5"/>
    <w:rsid w:val="0009131F"/>
    <w:rsid w:val="000A1A09"/>
    <w:rsid w:val="000A34C2"/>
    <w:rsid w:val="000A3E29"/>
    <w:rsid w:val="000C525B"/>
    <w:rsid w:val="000E409F"/>
    <w:rsid w:val="000F6DE9"/>
    <w:rsid w:val="00105202"/>
    <w:rsid w:val="00111328"/>
    <w:rsid w:val="0011408E"/>
    <w:rsid w:val="001155F8"/>
    <w:rsid w:val="001167C3"/>
    <w:rsid w:val="001229C2"/>
    <w:rsid w:val="00125309"/>
    <w:rsid w:val="00126AAF"/>
    <w:rsid w:val="00127110"/>
    <w:rsid w:val="00147873"/>
    <w:rsid w:val="00150BFB"/>
    <w:rsid w:val="0016577B"/>
    <w:rsid w:val="00180C6E"/>
    <w:rsid w:val="001811F1"/>
    <w:rsid w:val="00181E33"/>
    <w:rsid w:val="0018460D"/>
    <w:rsid w:val="00186CDB"/>
    <w:rsid w:val="001878E0"/>
    <w:rsid w:val="001B32F4"/>
    <w:rsid w:val="001C075A"/>
    <w:rsid w:val="001D1328"/>
    <w:rsid w:val="00223577"/>
    <w:rsid w:val="00230582"/>
    <w:rsid w:val="00233F85"/>
    <w:rsid w:val="00245AA7"/>
    <w:rsid w:val="00273AD4"/>
    <w:rsid w:val="00281416"/>
    <w:rsid w:val="002A2831"/>
    <w:rsid w:val="002A6CA2"/>
    <w:rsid w:val="002C4267"/>
    <w:rsid w:val="002D7518"/>
    <w:rsid w:val="00304EF7"/>
    <w:rsid w:val="003345FB"/>
    <w:rsid w:val="003415CE"/>
    <w:rsid w:val="003679C6"/>
    <w:rsid w:val="003725FC"/>
    <w:rsid w:val="003916FD"/>
    <w:rsid w:val="003A0180"/>
    <w:rsid w:val="003A5060"/>
    <w:rsid w:val="003B2DEC"/>
    <w:rsid w:val="003B3D9B"/>
    <w:rsid w:val="003E4276"/>
    <w:rsid w:val="003E4A3A"/>
    <w:rsid w:val="003E6522"/>
    <w:rsid w:val="004018AE"/>
    <w:rsid w:val="00403054"/>
    <w:rsid w:val="004063E3"/>
    <w:rsid w:val="004223D9"/>
    <w:rsid w:val="00423CC2"/>
    <w:rsid w:val="00432CD8"/>
    <w:rsid w:val="00435EEE"/>
    <w:rsid w:val="004429C8"/>
    <w:rsid w:val="004571D8"/>
    <w:rsid w:val="00462729"/>
    <w:rsid w:val="00471C3F"/>
    <w:rsid w:val="00493A16"/>
    <w:rsid w:val="004A4663"/>
    <w:rsid w:val="004B293C"/>
    <w:rsid w:val="004B511C"/>
    <w:rsid w:val="004C5826"/>
    <w:rsid w:val="004D0222"/>
    <w:rsid w:val="004D54CC"/>
    <w:rsid w:val="004E2183"/>
    <w:rsid w:val="004E5F64"/>
    <w:rsid w:val="004F099C"/>
    <w:rsid w:val="005218D9"/>
    <w:rsid w:val="00532EB2"/>
    <w:rsid w:val="005610B5"/>
    <w:rsid w:val="0056284C"/>
    <w:rsid w:val="00563FD1"/>
    <w:rsid w:val="005712D6"/>
    <w:rsid w:val="00576B74"/>
    <w:rsid w:val="00576C66"/>
    <w:rsid w:val="005B10AA"/>
    <w:rsid w:val="005B59AE"/>
    <w:rsid w:val="005C0E55"/>
    <w:rsid w:val="005C7547"/>
    <w:rsid w:val="005D0654"/>
    <w:rsid w:val="005D077B"/>
    <w:rsid w:val="005D4CCE"/>
    <w:rsid w:val="005E4E3B"/>
    <w:rsid w:val="00617D5D"/>
    <w:rsid w:val="00623AFB"/>
    <w:rsid w:val="00632BCC"/>
    <w:rsid w:val="00637DCE"/>
    <w:rsid w:val="00651741"/>
    <w:rsid w:val="00652ADA"/>
    <w:rsid w:val="00655E1E"/>
    <w:rsid w:val="00663025"/>
    <w:rsid w:val="00675314"/>
    <w:rsid w:val="00676F66"/>
    <w:rsid w:val="006B38D3"/>
    <w:rsid w:val="006E7BDB"/>
    <w:rsid w:val="006F241D"/>
    <w:rsid w:val="006F7C77"/>
    <w:rsid w:val="00727174"/>
    <w:rsid w:val="00734B84"/>
    <w:rsid w:val="00747CDA"/>
    <w:rsid w:val="00757FF8"/>
    <w:rsid w:val="007729E5"/>
    <w:rsid w:val="00772B3F"/>
    <w:rsid w:val="0078149E"/>
    <w:rsid w:val="0079324B"/>
    <w:rsid w:val="00794ED3"/>
    <w:rsid w:val="007A3555"/>
    <w:rsid w:val="007A53F1"/>
    <w:rsid w:val="007A65B6"/>
    <w:rsid w:val="007B6286"/>
    <w:rsid w:val="007C4CCD"/>
    <w:rsid w:val="007F1621"/>
    <w:rsid w:val="007F2F14"/>
    <w:rsid w:val="00805D30"/>
    <w:rsid w:val="008065DE"/>
    <w:rsid w:val="00820ADF"/>
    <w:rsid w:val="00854044"/>
    <w:rsid w:val="0086776C"/>
    <w:rsid w:val="008734C1"/>
    <w:rsid w:val="00881B76"/>
    <w:rsid w:val="00890E90"/>
    <w:rsid w:val="00892D89"/>
    <w:rsid w:val="008A3176"/>
    <w:rsid w:val="008A35E7"/>
    <w:rsid w:val="008C0E1F"/>
    <w:rsid w:val="008C2E11"/>
    <w:rsid w:val="008D250B"/>
    <w:rsid w:val="008E1649"/>
    <w:rsid w:val="008E17BD"/>
    <w:rsid w:val="008E445D"/>
    <w:rsid w:val="008E6570"/>
    <w:rsid w:val="00912912"/>
    <w:rsid w:val="00922549"/>
    <w:rsid w:val="00933D36"/>
    <w:rsid w:val="00946C2C"/>
    <w:rsid w:val="009518D7"/>
    <w:rsid w:val="00972BC8"/>
    <w:rsid w:val="0098145D"/>
    <w:rsid w:val="00982C16"/>
    <w:rsid w:val="00986723"/>
    <w:rsid w:val="009911E9"/>
    <w:rsid w:val="009A0AEA"/>
    <w:rsid w:val="009A5EF0"/>
    <w:rsid w:val="009B552C"/>
    <w:rsid w:val="009C28CA"/>
    <w:rsid w:val="009C7CF5"/>
    <w:rsid w:val="009E293B"/>
    <w:rsid w:val="009E5795"/>
    <w:rsid w:val="009F0328"/>
    <w:rsid w:val="009F484F"/>
    <w:rsid w:val="009F7BEA"/>
    <w:rsid w:val="00A246FF"/>
    <w:rsid w:val="00A32796"/>
    <w:rsid w:val="00A36536"/>
    <w:rsid w:val="00A44352"/>
    <w:rsid w:val="00A47F56"/>
    <w:rsid w:val="00A5040F"/>
    <w:rsid w:val="00A62F0C"/>
    <w:rsid w:val="00A8340F"/>
    <w:rsid w:val="00A867A2"/>
    <w:rsid w:val="00A94285"/>
    <w:rsid w:val="00AA3A47"/>
    <w:rsid w:val="00AB310E"/>
    <w:rsid w:val="00AE3FD3"/>
    <w:rsid w:val="00AF2839"/>
    <w:rsid w:val="00AF4415"/>
    <w:rsid w:val="00B0315D"/>
    <w:rsid w:val="00B07BEB"/>
    <w:rsid w:val="00B16982"/>
    <w:rsid w:val="00B45050"/>
    <w:rsid w:val="00B61979"/>
    <w:rsid w:val="00B63C9E"/>
    <w:rsid w:val="00B643BA"/>
    <w:rsid w:val="00B83EB2"/>
    <w:rsid w:val="00B84934"/>
    <w:rsid w:val="00B95B65"/>
    <w:rsid w:val="00BA6522"/>
    <w:rsid w:val="00BC68DB"/>
    <w:rsid w:val="00BD7039"/>
    <w:rsid w:val="00BE2954"/>
    <w:rsid w:val="00BE5369"/>
    <w:rsid w:val="00BF3120"/>
    <w:rsid w:val="00C032A5"/>
    <w:rsid w:val="00C44830"/>
    <w:rsid w:val="00C50937"/>
    <w:rsid w:val="00C525DA"/>
    <w:rsid w:val="00C54763"/>
    <w:rsid w:val="00C66599"/>
    <w:rsid w:val="00C738B9"/>
    <w:rsid w:val="00C74CC6"/>
    <w:rsid w:val="00C82A57"/>
    <w:rsid w:val="00C83958"/>
    <w:rsid w:val="00C8588A"/>
    <w:rsid w:val="00CA588E"/>
    <w:rsid w:val="00CA60DD"/>
    <w:rsid w:val="00CC739F"/>
    <w:rsid w:val="00CD069A"/>
    <w:rsid w:val="00CD6E40"/>
    <w:rsid w:val="00CE10BA"/>
    <w:rsid w:val="00CE51EF"/>
    <w:rsid w:val="00CE7848"/>
    <w:rsid w:val="00D01146"/>
    <w:rsid w:val="00D03B3D"/>
    <w:rsid w:val="00D05680"/>
    <w:rsid w:val="00D159BE"/>
    <w:rsid w:val="00D16DF4"/>
    <w:rsid w:val="00D3677B"/>
    <w:rsid w:val="00D42814"/>
    <w:rsid w:val="00D50330"/>
    <w:rsid w:val="00D573A0"/>
    <w:rsid w:val="00D727AA"/>
    <w:rsid w:val="00D72A6C"/>
    <w:rsid w:val="00D85275"/>
    <w:rsid w:val="00D92336"/>
    <w:rsid w:val="00D95989"/>
    <w:rsid w:val="00DA21B5"/>
    <w:rsid w:val="00DB06EE"/>
    <w:rsid w:val="00DB0DB1"/>
    <w:rsid w:val="00DD31EA"/>
    <w:rsid w:val="00E14709"/>
    <w:rsid w:val="00E214A1"/>
    <w:rsid w:val="00E23FB5"/>
    <w:rsid w:val="00E25678"/>
    <w:rsid w:val="00E26090"/>
    <w:rsid w:val="00E31ED2"/>
    <w:rsid w:val="00E32F2E"/>
    <w:rsid w:val="00E42031"/>
    <w:rsid w:val="00E53464"/>
    <w:rsid w:val="00E539B2"/>
    <w:rsid w:val="00E60CB7"/>
    <w:rsid w:val="00E632CC"/>
    <w:rsid w:val="00E652E8"/>
    <w:rsid w:val="00E76558"/>
    <w:rsid w:val="00E95C3D"/>
    <w:rsid w:val="00E9616A"/>
    <w:rsid w:val="00EA59B0"/>
    <w:rsid w:val="00EB15FC"/>
    <w:rsid w:val="00EB1636"/>
    <w:rsid w:val="00EB3FE8"/>
    <w:rsid w:val="00EB4098"/>
    <w:rsid w:val="00EB5FAB"/>
    <w:rsid w:val="00EC5AB5"/>
    <w:rsid w:val="00ED3ABD"/>
    <w:rsid w:val="00ED4B1A"/>
    <w:rsid w:val="00EE24EE"/>
    <w:rsid w:val="00EF0697"/>
    <w:rsid w:val="00F01379"/>
    <w:rsid w:val="00F15EBD"/>
    <w:rsid w:val="00F2761C"/>
    <w:rsid w:val="00F30F57"/>
    <w:rsid w:val="00F3674A"/>
    <w:rsid w:val="00F4334A"/>
    <w:rsid w:val="00F537ED"/>
    <w:rsid w:val="00F54C32"/>
    <w:rsid w:val="00F666F3"/>
    <w:rsid w:val="00F80D63"/>
    <w:rsid w:val="00F82B1A"/>
    <w:rsid w:val="00FA586D"/>
    <w:rsid w:val="00FA67AE"/>
    <w:rsid w:val="00FA7226"/>
    <w:rsid w:val="00FB2D45"/>
    <w:rsid w:val="00FD034D"/>
    <w:rsid w:val="00FD0B3E"/>
    <w:rsid w:val="00FD35C0"/>
    <w:rsid w:val="00FD7C12"/>
    <w:rsid w:val="00FE0A62"/>
    <w:rsid w:val="00FE73BE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paragraph" w:customStyle="1" w:styleId="Style7">
    <w:name w:val="Style7"/>
    <w:basedOn w:val="a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367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3677B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шрифт абзаца1"/>
    <w:rsid w:val="00EC5AB5"/>
  </w:style>
  <w:style w:type="character" w:styleId="a4">
    <w:name w:val="Hyperlink"/>
    <w:basedOn w:val="a0"/>
    <w:uiPriority w:val="99"/>
    <w:unhideWhenUsed/>
    <w:rsid w:val="00655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4704-D450-4B0C-BD05-D2C0BA0E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user</cp:lastModifiedBy>
  <cp:revision>14</cp:revision>
  <cp:lastPrinted>2020-12-22T03:17:00Z</cp:lastPrinted>
  <dcterms:created xsi:type="dcterms:W3CDTF">2020-12-17T04:39:00Z</dcterms:created>
  <dcterms:modified xsi:type="dcterms:W3CDTF">2020-12-22T03:20:00Z</dcterms:modified>
</cp:coreProperties>
</file>