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A" w:rsidRDefault="00DD270A" w:rsidP="00DD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70A">
        <w:rPr>
          <w:rFonts w:ascii="Times New Roman" w:hAnsi="Times New Roman" w:cs="Times New Roman"/>
          <w:sz w:val="28"/>
          <w:szCs w:val="28"/>
        </w:rPr>
        <w:t xml:space="preserve">Перечень  многоквартирных  домов  и  дворовых территорий, которые планируется благоустроить в 2020 году </w:t>
      </w:r>
    </w:p>
    <w:p w:rsidR="00F3689B" w:rsidRPr="00DD270A" w:rsidRDefault="00DD270A" w:rsidP="00DD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70A">
        <w:rPr>
          <w:rFonts w:ascii="Times New Roman" w:hAnsi="Times New Roman" w:cs="Times New Roman"/>
          <w:sz w:val="28"/>
          <w:szCs w:val="28"/>
        </w:rPr>
        <w:t>в рамках проекта «Башкирские  дворики».</w:t>
      </w:r>
    </w:p>
    <w:p w:rsidR="00DD270A" w:rsidRDefault="00DD270A" w:rsidP="00DD270A">
      <w:pPr>
        <w:spacing w:after="0"/>
      </w:pPr>
    </w:p>
    <w:p w:rsidR="00DD270A" w:rsidRPr="00516FE1" w:rsidRDefault="00DD270A" w:rsidP="00DD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70A" w:rsidRDefault="00DD270A" w:rsidP="00DD270A">
      <w:pPr>
        <w:pStyle w:val="a3"/>
        <w:numPr>
          <w:ilvl w:val="0"/>
          <w:numId w:val="1"/>
        </w:numPr>
        <w:spacing w:after="0"/>
      </w:pPr>
      <w:r w:rsidRPr="00516FE1">
        <w:rPr>
          <w:rFonts w:ascii="Times New Roman" w:hAnsi="Times New Roman" w:cs="Times New Roman"/>
          <w:sz w:val="28"/>
          <w:szCs w:val="28"/>
        </w:rPr>
        <w:t>Дворовая территория домов №№ 15,</w:t>
      </w:r>
      <w:r w:rsidR="00516FE1" w:rsidRPr="00516FE1">
        <w:rPr>
          <w:rFonts w:ascii="Times New Roman" w:hAnsi="Times New Roman" w:cs="Times New Roman"/>
          <w:sz w:val="28"/>
          <w:szCs w:val="28"/>
        </w:rPr>
        <w:t xml:space="preserve"> </w:t>
      </w:r>
      <w:r w:rsidRPr="00516FE1">
        <w:rPr>
          <w:rFonts w:ascii="Times New Roman" w:hAnsi="Times New Roman" w:cs="Times New Roman"/>
          <w:sz w:val="28"/>
          <w:szCs w:val="28"/>
        </w:rPr>
        <w:t>17,</w:t>
      </w:r>
      <w:r w:rsidR="00516FE1" w:rsidRPr="00516FE1">
        <w:rPr>
          <w:rFonts w:ascii="Times New Roman" w:hAnsi="Times New Roman" w:cs="Times New Roman"/>
          <w:sz w:val="28"/>
          <w:szCs w:val="28"/>
        </w:rPr>
        <w:t xml:space="preserve"> </w:t>
      </w:r>
      <w:r w:rsidRPr="00516FE1">
        <w:rPr>
          <w:rFonts w:ascii="Times New Roman" w:hAnsi="Times New Roman" w:cs="Times New Roman"/>
          <w:sz w:val="28"/>
          <w:szCs w:val="28"/>
        </w:rPr>
        <w:t>19,</w:t>
      </w:r>
      <w:r w:rsidR="00516FE1" w:rsidRPr="00516FE1">
        <w:rPr>
          <w:rFonts w:ascii="Times New Roman" w:hAnsi="Times New Roman" w:cs="Times New Roman"/>
          <w:sz w:val="28"/>
          <w:szCs w:val="28"/>
        </w:rPr>
        <w:t xml:space="preserve"> </w:t>
      </w:r>
      <w:r w:rsidRPr="00516FE1">
        <w:rPr>
          <w:rFonts w:ascii="Times New Roman" w:hAnsi="Times New Roman" w:cs="Times New Roman"/>
          <w:sz w:val="28"/>
          <w:szCs w:val="28"/>
        </w:rPr>
        <w:t>21,</w:t>
      </w:r>
      <w:r w:rsidR="00516FE1" w:rsidRPr="00516FE1">
        <w:rPr>
          <w:rFonts w:ascii="Times New Roman" w:hAnsi="Times New Roman" w:cs="Times New Roman"/>
          <w:sz w:val="28"/>
          <w:szCs w:val="28"/>
        </w:rPr>
        <w:t xml:space="preserve"> </w:t>
      </w:r>
      <w:r w:rsidRPr="00516FE1">
        <w:rPr>
          <w:rFonts w:ascii="Times New Roman" w:hAnsi="Times New Roman" w:cs="Times New Roman"/>
          <w:sz w:val="28"/>
          <w:szCs w:val="28"/>
        </w:rPr>
        <w:t>23,</w:t>
      </w:r>
      <w:r w:rsidR="00516FE1" w:rsidRPr="00516FE1">
        <w:rPr>
          <w:rFonts w:ascii="Times New Roman" w:hAnsi="Times New Roman" w:cs="Times New Roman"/>
          <w:sz w:val="28"/>
          <w:szCs w:val="28"/>
        </w:rPr>
        <w:t xml:space="preserve"> </w:t>
      </w:r>
      <w:r w:rsidRPr="00516FE1">
        <w:rPr>
          <w:rFonts w:ascii="Times New Roman" w:hAnsi="Times New Roman" w:cs="Times New Roman"/>
          <w:sz w:val="28"/>
          <w:szCs w:val="28"/>
        </w:rPr>
        <w:t>25,</w:t>
      </w:r>
      <w:r w:rsidR="00516FE1" w:rsidRPr="00516FE1">
        <w:rPr>
          <w:rFonts w:ascii="Times New Roman" w:hAnsi="Times New Roman" w:cs="Times New Roman"/>
          <w:sz w:val="28"/>
          <w:szCs w:val="28"/>
        </w:rPr>
        <w:t xml:space="preserve"> </w:t>
      </w:r>
      <w:r w:rsidRPr="00516FE1">
        <w:rPr>
          <w:rFonts w:ascii="Times New Roman" w:hAnsi="Times New Roman" w:cs="Times New Roman"/>
          <w:sz w:val="28"/>
          <w:szCs w:val="28"/>
        </w:rPr>
        <w:t>25А,</w:t>
      </w:r>
      <w:r w:rsidR="00516FE1" w:rsidRPr="00516FE1">
        <w:rPr>
          <w:rFonts w:ascii="Times New Roman" w:hAnsi="Times New Roman" w:cs="Times New Roman"/>
          <w:sz w:val="28"/>
          <w:szCs w:val="28"/>
        </w:rPr>
        <w:t xml:space="preserve"> </w:t>
      </w:r>
      <w:r w:rsidRPr="00516FE1">
        <w:rPr>
          <w:rFonts w:ascii="Times New Roman" w:hAnsi="Times New Roman" w:cs="Times New Roman"/>
          <w:sz w:val="28"/>
          <w:szCs w:val="28"/>
        </w:rPr>
        <w:t xml:space="preserve">27 с. </w:t>
      </w:r>
      <w:proofErr w:type="spellStart"/>
      <w:r w:rsidRPr="00516FE1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516F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6FE1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Pr="00516FE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>
        <w:t xml:space="preserve">. </w:t>
      </w:r>
    </w:p>
    <w:sectPr w:rsidR="00DD270A" w:rsidSect="00F3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FC9"/>
    <w:multiLevelType w:val="hybridMultilevel"/>
    <w:tmpl w:val="D01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0A"/>
    <w:rsid w:val="00516FE1"/>
    <w:rsid w:val="00DD270A"/>
    <w:rsid w:val="00F3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2019-11-08T11:09:00Z</dcterms:created>
  <dcterms:modified xsi:type="dcterms:W3CDTF">2019-11-08T11:24:00Z</dcterms:modified>
</cp:coreProperties>
</file>